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77" w:rsidRPr="004A4760" w:rsidRDefault="004A4760" w:rsidP="00B30877">
      <w:pPr>
        <w:keepNext/>
        <w:widowControl w:val="0"/>
        <w:autoSpaceDE w:val="0"/>
        <w:autoSpaceDN w:val="0"/>
        <w:adjustRightInd w:val="0"/>
        <w:spacing w:line="288" w:lineRule="auto"/>
        <w:jc w:val="center"/>
        <w:rPr>
          <w:rFonts w:ascii="Candara" w:hAnsi="Candara" w:cs="Arial"/>
          <w:b/>
          <w:bCs/>
          <w:color w:val="0070C0"/>
          <w:sz w:val="36"/>
          <w:szCs w:val="36"/>
          <w:lang w:val="en-US"/>
        </w:rPr>
      </w:pPr>
      <w:r w:rsidRPr="004A4760">
        <w:rPr>
          <w:rFonts w:ascii="Candara" w:hAnsi="Candara" w:cs="Arial"/>
          <w:b/>
          <w:bCs/>
          <w:noProof/>
          <w:color w:val="0070C0"/>
          <w:sz w:val="36"/>
          <w:szCs w:val="36"/>
          <w:lang w:val="en-US" w:eastAsia="en-US"/>
        </w:rPr>
        <w:drawing>
          <wp:inline distT="0" distB="0" distL="0" distR="0" wp14:anchorId="7F86673E" wp14:editId="6233BF64">
            <wp:extent cx="2962103" cy="1126122"/>
            <wp:effectExtent l="0" t="0" r="0" b="0"/>
            <wp:docPr id="1" name="Picture 1" descr="C:\Users\avatavuk\AppData\Local\Microsoft\Windows\Temporary Internet Files\Content.Outlook\ZLBC15LM\pRIXm_banner2022N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tavuk\AppData\Local\Microsoft\Windows\Temporary Internet Files\Content.Outlook\ZLBC15LM\pRIXm_banner2022NEW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21" cy="11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D7" w:rsidRDefault="008E27D7" w:rsidP="009A5A0A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bCs/>
          <w:color w:val="CC0000"/>
          <w:sz w:val="10"/>
          <w:szCs w:val="36"/>
          <w:u w:val="single"/>
          <w:lang w:val="en-US"/>
        </w:rPr>
      </w:pPr>
    </w:p>
    <w:p w:rsidR="00B30877" w:rsidRPr="00F27DA6" w:rsidRDefault="00B30877" w:rsidP="009A5A0A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Broadway" w:hAnsi="Broadway" w:cs="Arial"/>
          <w:bCs/>
          <w:color w:val="F79646" w:themeColor="accent6"/>
          <w:sz w:val="56"/>
          <w:szCs w:val="36"/>
          <w:lang w:val="en-US"/>
        </w:rPr>
      </w:pPr>
      <w:r w:rsidRPr="00F27DA6">
        <w:rPr>
          <w:rFonts w:ascii="Broadway" w:hAnsi="Broadway" w:cs="Arial"/>
          <w:bCs/>
          <w:color w:val="F79646" w:themeColor="accent6"/>
          <w:sz w:val="56"/>
          <w:szCs w:val="36"/>
          <w:u w:val="single"/>
          <w:lang w:val="en-US"/>
        </w:rPr>
        <w:t>Registration Form</w:t>
      </w:r>
      <w:bookmarkStart w:id="0" w:name="_GoBack"/>
      <w:bookmarkEnd w:id="0"/>
    </w:p>
    <w:p w:rsidR="00B30877" w:rsidRPr="00800E3F" w:rsidRDefault="00B30877" w:rsidP="009A5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Arial"/>
          <w:b/>
          <w:i/>
          <w:color w:val="595959" w:themeColor="text1" w:themeTint="A6"/>
          <w:sz w:val="28"/>
          <w:szCs w:val="26"/>
          <w:lang w:val="en-US"/>
        </w:rPr>
      </w:pP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2</w:t>
      </w:r>
      <w:r w:rsidR="007D48A0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5</w:t>
      </w:r>
      <w:r w:rsidR="00642CDC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vertAlign w:val="superscript"/>
          <w:lang w:val="en-US"/>
        </w:rPr>
        <w:t>th</w:t>
      </w: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 xml:space="preserve"> PRIX MARULIĆ, Hvar – Croatia, </w:t>
      </w:r>
      <w:r w:rsidR="00CB6191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1</w:t>
      </w:r>
      <w:r w:rsidR="00E9250B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4</w:t>
      </w: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vertAlign w:val="superscript"/>
          <w:lang w:val="en-US"/>
        </w:rPr>
        <w:t>th</w:t>
      </w: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 xml:space="preserve"> – </w:t>
      </w:r>
      <w:r w:rsidR="00642CDC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1</w:t>
      </w:r>
      <w:r w:rsidR="00CB6191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9</w:t>
      </w: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vertAlign w:val="superscript"/>
          <w:lang w:val="en-US"/>
        </w:rPr>
        <w:t>th</w:t>
      </w:r>
      <w:r w:rsidRPr="00800E3F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 xml:space="preserve"> May, 20</w:t>
      </w:r>
      <w:r w:rsidR="00642CDC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2</w:t>
      </w:r>
      <w:r w:rsidR="00CB6191">
        <w:rPr>
          <w:rFonts w:ascii="Candara" w:hAnsi="Candara" w:cs="Arial"/>
          <w:b/>
          <w:bCs/>
          <w:i/>
          <w:color w:val="595959" w:themeColor="text1" w:themeTint="A6"/>
          <w:sz w:val="28"/>
          <w:szCs w:val="26"/>
          <w:lang w:val="en-US"/>
        </w:rPr>
        <w:t>2</w:t>
      </w:r>
    </w:p>
    <w:p w:rsidR="008E27D7" w:rsidRDefault="008E27D7" w:rsidP="00642CDC">
      <w:pPr>
        <w:keepNext/>
        <w:widowControl w:val="0"/>
        <w:autoSpaceDE w:val="0"/>
        <w:autoSpaceDN w:val="0"/>
        <w:adjustRightInd w:val="0"/>
        <w:spacing w:line="360" w:lineRule="auto"/>
        <w:ind w:right="-240"/>
        <w:rPr>
          <w:rFonts w:ascii="Candara" w:hAnsi="Candara" w:cs="Arial"/>
          <w:b/>
          <w:bCs/>
          <w:color w:val="1F497D" w:themeColor="text2"/>
          <w:sz w:val="30"/>
          <w:szCs w:val="30"/>
          <w:highlight w:val="lightGray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:rsidR="00B30877" w:rsidRPr="00642CDC" w:rsidRDefault="00B30877" w:rsidP="00642CDC">
      <w:pPr>
        <w:keepNext/>
        <w:widowControl w:val="0"/>
        <w:autoSpaceDE w:val="0"/>
        <w:autoSpaceDN w:val="0"/>
        <w:adjustRightInd w:val="0"/>
        <w:spacing w:line="360" w:lineRule="auto"/>
        <w:ind w:right="-240"/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CB6191">
        <w:rPr>
          <w:rFonts w:ascii="Candara" w:hAnsi="Candara" w:cs="Arial"/>
          <w:b/>
          <w:bCs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Please return this form to </w:t>
      </w:r>
      <w:hyperlink r:id="rId9" w:history="1">
        <w:r w:rsidRPr="00CB6191">
          <w:rPr>
            <w:rStyle w:val="Hyperlink"/>
            <w:rFonts w:ascii="Candara" w:hAnsi="Candara" w:cs="Arial"/>
            <w:b/>
            <w:bCs/>
            <w:i/>
            <w:color w:val="auto"/>
            <w:sz w:val="30"/>
            <w:szCs w:val="30"/>
            <w:lang w:val="en-US"/>
            <w14:shadow w14:blurRad="50800" w14:dist="50800" w14:dir="5400000" w14:sx="0" w14:sy="0" w14:kx="0" w14:ky="0" w14:algn="ctr">
              <w14:schemeClr w14:val="bg1">
                <w14:lumMod w14:val="65000"/>
              </w14:schemeClr>
            </w14:shadow>
          </w:rPr>
          <w:t>PrixMarulic@hrt.hr</w:t>
        </w:r>
      </w:hyperlink>
      <w:r w:rsidRPr="00CB6191">
        <w:rPr>
          <w:rFonts w:ascii="Candara" w:hAnsi="Candara" w:cs="Arial"/>
          <w:b/>
          <w:bCs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before </w:t>
      </w:r>
      <w:r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February </w:t>
      </w:r>
      <w:r w:rsidR="00CB6191"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10</w:t>
      </w:r>
      <w:r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, </w:t>
      </w:r>
      <w:r w:rsidR="00642CDC"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20</w:t>
      </w:r>
      <w:r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2</w:t>
      </w:r>
      <w:r w:rsidR="00CB6191" w:rsidRPr="00CB6191">
        <w:rPr>
          <w:rFonts w:ascii="Candara" w:hAnsi="Candara" w:cs="Arial"/>
          <w:b/>
          <w:bCs/>
          <w:color w:val="CC0000"/>
          <w:sz w:val="30"/>
          <w:szCs w:val="30"/>
          <w:u w:val="single"/>
          <w:lang w:val="en-US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2</w:t>
      </w:r>
    </w:p>
    <w:p w:rsidR="00B30877" w:rsidRPr="00770E78" w:rsidRDefault="00B30877" w:rsidP="00B30877">
      <w:pPr>
        <w:rPr>
          <w:rFonts w:ascii="Candara" w:hAnsi="Candara" w:cs="Arial"/>
          <w:b/>
          <w:bCs/>
          <w:color w:val="0070C0"/>
          <w:lang w:val="en-US"/>
        </w:rPr>
      </w:pPr>
    </w:p>
    <w:p w:rsidR="00B9202D" w:rsidRDefault="00B30877" w:rsidP="00B9202D">
      <w:pPr>
        <w:pStyle w:val="ListParagraph"/>
        <w:numPr>
          <w:ilvl w:val="0"/>
          <w:numId w:val="3"/>
        </w:numPr>
        <w:ind w:left="284" w:hanging="284"/>
        <w:rPr>
          <w:rFonts w:ascii="Candara" w:hAnsi="Candara" w:cs="Arial"/>
          <w:b/>
          <w:bCs/>
          <w:color w:val="1F497D" w:themeColor="text2"/>
          <w:lang w:val="en-US"/>
        </w:rPr>
      </w:pPr>
      <w:r w:rsidRPr="006C4070">
        <w:rPr>
          <w:rFonts w:ascii="Candara" w:hAnsi="Candara" w:cs="Arial"/>
          <w:b/>
          <w:bCs/>
          <w:lang w:val="en-US"/>
        </w:rPr>
        <w:t xml:space="preserve">ENTRANT </w:t>
      </w:r>
      <w:r w:rsidRPr="00B9202D">
        <w:rPr>
          <w:rFonts w:ascii="Candara" w:hAnsi="Candara" w:cs="Arial"/>
          <w:b/>
          <w:bCs/>
          <w:color w:val="1F497D" w:themeColor="text2"/>
          <w:lang w:val="en-US"/>
        </w:rPr>
        <w:t xml:space="preserve">  </w:t>
      </w:r>
    </w:p>
    <w:p w:rsidR="00B9202D" w:rsidRPr="00B9202D" w:rsidRDefault="00B9202D" w:rsidP="00B9202D">
      <w:pPr>
        <w:pStyle w:val="ListParagraph"/>
        <w:rPr>
          <w:rFonts w:ascii="Candara" w:hAnsi="Candara" w:cs="Arial"/>
          <w:b/>
          <w:bCs/>
          <w:color w:val="1F497D" w:themeColor="text2"/>
          <w:lang w:val="en-US"/>
        </w:rPr>
      </w:pPr>
    </w:p>
    <w:tbl>
      <w:tblPr>
        <w:tblStyle w:val="MediumGrid2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9A5A0A" w:rsidRPr="00770E78" w:rsidTr="00F4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Production company </w:t>
            </w:r>
            <w:r w:rsidR="00770E78"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br/>
            </w: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(name for freelancers) </w:t>
            </w:r>
          </w:p>
        </w:tc>
        <w:tc>
          <w:tcPr>
            <w:tcW w:w="5069" w:type="dxa"/>
            <w:shd w:val="clear" w:color="auto" w:fill="FDE9D9" w:themeFill="accent6" w:themeFillTint="33"/>
          </w:tcPr>
          <w:p w:rsidR="00B30877" w:rsidRPr="006C4070" w:rsidRDefault="00B30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</w:p>
        </w:tc>
      </w:tr>
      <w:tr w:rsidR="009A5A0A" w:rsidRPr="00770E78" w:rsidTr="00F4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>
            <w:pPr>
              <w:rPr>
                <w:rFonts w:ascii="Candara" w:hAnsi="Candara" w:cs="Arial"/>
                <w:b w:val="0"/>
                <w:bCs w:val="0"/>
                <w:i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>COUNTRY you are representing</w:t>
            </w:r>
          </w:p>
        </w:tc>
        <w:tc>
          <w:tcPr>
            <w:tcW w:w="5069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6C4070" w:rsidRDefault="00B3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="00B30877" w:rsidRPr="00770E78" w:rsidRDefault="00B30877">
      <w:pPr>
        <w:rPr>
          <w:rFonts w:ascii="Candara" w:hAnsi="Candara" w:cs="Arial"/>
          <w:b/>
          <w:bCs/>
          <w:color w:val="0070C0"/>
          <w:lang w:val="en-US"/>
        </w:rPr>
      </w:pPr>
    </w:p>
    <w:p w:rsidR="00B30877" w:rsidRDefault="00B30877">
      <w:pPr>
        <w:rPr>
          <w:rFonts w:ascii="Candara" w:hAnsi="Candara" w:cs="Arial"/>
          <w:b/>
          <w:bCs/>
          <w:color w:val="0070C0"/>
          <w:lang w:val="en-US"/>
        </w:rPr>
      </w:pPr>
    </w:p>
    <w:p w:rsidR="00716EA9" w:rsidRPr="00770E78" w:rsidRDefault="00716EA9">
      <w:pPr>
        <w:rPr>
          <w:rFonts w:ascii="Candara" w:hAnsi="Candara" w:cs="Arial"/>
          <w:b/>
          <w:bCs/>
          <w:color w:val="0070C0"/>
          <w:lang w:val="en-US"/>
        </w:rPr>
      </w:pPr>
    </w:p>
    <w:p w:rsidR="00B30877" w:rsidRPr="006C4070" w:rsidRDefault="00B30877" w:rsidP="00B30877">
      <w:pPr>
        <w:rPr>
          <w:rFonts w:ascii="Candara" w:hAnsi="Candara" w:cs="Arial"/>
          <w:b/>
          <w:bCs/>
          <w:lang w:val="en-US"/>
        </w:rPr>
      </w:pPr>
      <w:r w:rsidRPr="006C4070">
        <w:rPr>
          <w:rFonts w:ascii="Candara" w:hAnsi="Candara" w:cs="Arial"/>
          <w:b/>
          <w:bCs/>
          <w:lang w:val="en-US"/>
        </w:rPr>
        <w:t xml:space="preserve">2. </w:t>
      </w:r>
      <w:r w:rsidR="00492324" w:rsidRPr="006C4070">
        <w:rPr>
          <w:rFonts w:ascii="Candara" w:hAnsi="Candara" w:cs="Arial"/>
          <w:b/>
          <w:bCs/>
          <w:lang w:val="en-US"/>
        </w:rPr>
        <w:t xml:space="preserve"> </w:t>
      </w:r>
      <w:r w:rsidRPr="006C4070">
        <w:rPr>
          <w:rFonts w:ascii="Candara" w:hAnsi="Candara" w:cs="Arial"/>
          <w:b/>
          <w:bCs/>
          <w:lang w:val="en-US"/>
        </w:rPr>
        <w:t>SUBMITTING PROGRAM</w:t>
      </w:r>
      <w:r w:rsidRPr="006C4070">
        <w:rPr>
          <w:rFonts w:ascii="Candara" w:hAnsi="Candara" w:cs="Arial"/>
          <w:b/>
          <w:bCs/>
          <w:lang w:val="en-US"/>
        </w:rPr>
        <w:tab/>
      </w:r>
    </w:p>
    <w:p w:rsidR="00B30877" w:rsidRPr="00770E78" w:rsidRDefault="00B30877" w:rsidP="00B30877">
      <w:pPr>
        <w:rPr>
          <w:rFonts w:ascii="Candara" w:hAnsi="Candara" w:cs="Arial"/>
          <w:b/>
          <w:bCs/>
          <w:color w:val="CC0000"/>
          <w:lang w:val="en-US"/>
        </w:rPr>
      </w:pPr>
    </w:p>
    <w:tbl>
      <w:tblPr>
        <w:tblStyle w:val="MediumGrid2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A5A0A" w:rsidRPr="00770E78" w:rsidTr="006C4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Original title 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b w:val="0"/>
                <w:bCs w:val="0"/>
                <w:i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Title in English</w:t>
            </w:r>
          </w:p>
        </w:tc>
        <w:tc>
          <w:tcPr>
            <w:tcW w:w="6203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Author(s)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Producer (s)</w:t>
            </w:r>
          </w:p>
        </w:tc>
        <w:tc>
          <w:tcPr>
            <w:tcW w:w="6203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Sound engineer(s)</w:t>
            </w:r>
          </w:p>
        </w:tc>
        <w:tc>
          <w:tcPr>
            <w:tcW w:w="6203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Other key staff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Original language</w:t>
            </w:r>
          </w:p>
        </w:tc>
        <w:tc>
          <w:tcPr>
            <w:tcW w:w="6203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CB6191" w:rsidP="00CB6191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Date of </w:t>
            </w:r>
            <w:r w:rsidR="00B30877"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1</w:t>
            </w:r>
            <w:r w:rsidR="00B30877"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vertAlign w:val="superscript"/>
                <w:lang w:val="en-US"/>
              </w:rPr>
              <w:t>st</w:t>
            </w:r>
            <w:r w:rsidR="00B30877"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broadcast</w:t>
            </w:r>
          </w:p>
        </w:tc>
        <w:tc>
          <w:tcPr>
            <w:tcW w:w="6203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I agree to having the program available online on the Prix </w:t>
            </w:r>
            <w:proofErr w:type="spellStart"/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>Marulić</w:t>
            </w:r>
            <w:proofErr w:type="spellEnd"/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website for 30 days and guarantee that all of the related rights are cleared</w:t>
            </w:r>
          </w:p>
        </w:tc>
        <w:tc>
          <w:tcPr>
            <w:tcW w:w="6203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="00B30877" w:rsidRPr="00770E78" w:rsidRDefault="00B30877">
      <w:pPr>
        <w:rPr>
          <w:rFonts w:ascii="Candara" w:hAnsi="Candara"/>
          <w:color w:val="0070C0"/>
        </w:rPr>
      </w:pPr>
    </w:p>
    <w:p w:rsidR="00B30877" w:rsidRPr="00770E78" w:rsidRDefault="00B30877">
      <w:pPr>
        <w:rPr>
          <w:rFonts w:ascii="Candara" w:hAnsi="Candara"/>
          <w:color w:val="0070C0"/>
        </w:rPr>
      </w:pPr>
    </w:p>
    <w:p w:rsidR="00B30877" w:rsidRPr="00770E78" w:rsidRDefault="00B30877">
      <w:pPr>
        <w:rPr>
          <w:rFonts w:ascii="Candara" w:hAnsi="Candara"/>
          <w:color w:val="0070C0"/>
        </w:rPr>
      </w:pPr>
    </w:p>
    <w:p w:rsidR="00B30877" w:rsidRPr="00642CDC" w:rsidRDefault="00B30877" w:rsidP="00B30877">
      <w:pPr>
        <w:keepNext/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color w:val="1F497D" w:themeColor="text2"/>
          <w:lang w:val="en-US"/>
        </w:rPr>
      </w:pPr>
      <w:r w:rsidRPr="006C4070">
        <w:rPr>
          <w:rFonts w:ascii="Candara" w:hAnsi="Candara" w:cs="Arial"/>
          <w:b/>
          <w:bCs/>
          <w:lang w:val="en-US"/>
        </w:rPr>
        <w:lastRenderedPageBreak/>
        <w:t xml:space="preserve">3. </w:t>
      </w:r>
      <w:r w:rsidR="00492324" w:rsidRPr="006C4070">
        <w:rPr>
          <w:rFonts w:ascii="Candara" w:hAnsi="Candara" w:cs="Arial"/>
          <w:b/>
          <w:bCs/>
          <w:lang w:val="en-US"/>
        </w:rPr>
        <w:t xml:space="preserve"> </w:t>
      </w:r>
      <w:r w:rsidRPr="006C4070">
        <w:rPr>
          <w:rFonts w:ascii="Candara" w:hAnsi="Candara" w:cs="Arial"/>
          <w:b/>
          <w:bCs/>
          <w:lang w:val="en-US"/>
        </w:rPr>
        <w:t xml:space="preserve">COMPETING CATEGORY </w:t>
      </w:r>
      <w:r w:rsidRPr="006C4070">
        <w:rPr>
          <w:rFonts w:ascii="Candara" w:hAnsi="Candara" w:cs="Arial"/>
          <w:b/>
          <w:bCs/>
          <w:i/>
          <w:lang w:val="en-US"/>
        </w:rPr>
        <w:t>(please mark)</w:t>
      </w:r>
    </w:p>
    <w:p w:rsidR="00B30877" w:rsidRPr="00770E78" w:rsidRDefault="00B30877" w:rsidP="00B30877">
      <w:pPr>
        <w:keepNext/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color w:val="CC0099"/>
          <w:lang w:val="en-US"/>
        </w:rPr>
      </w:pPr>
    </w:p>
    <w:tbl>
      <w:tblPr>
        <w:tblStyle w:val="MediumGrid2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</w:tblGrid>
      <w:tr w:rsidR="009A5A0A" w:rsidRPr="00770E78" w:rsidTr="006C4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Drama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rPr>
                <w:rFonts w:ascii="Candara" w:hAnsi="Candara" w:cs="Arial"/>
                <w:b w:val="0"/>
                <w:bCs w:val="0"/>
                <w:i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>Documentary</w:t>
            </w:r>
          </w:p>
        </w:tc>
        <w:tc>
          <w:tcPr>
            <w:tcW w:w="85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6C4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B30877">
            <w:pPr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Short Forms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="00B30877" w:rsidRPr="00770E78" w:rsidRDefault="00B30877" w:rsidP="00B30877">
      <w:pPr>
        <w:widowControl w:val="0"/>
        <w:tabs>
          <w:tab w:val="right" w:leader="dot" w:pos="8080"/>
        </w:tabs>
        <w:autoSpaceDE w:val="0"/>
        <w:autoSpaceDN w:val="0"/>
        <w:adjustRightInd w:val="0"/>
        <w:rPr>
          <w:rFonts w:ascii="Candara" w:hAnsi="Candara" w:cs="Arial"/>
          <w:b/>
          <w:bCs/>
          <w:color w:val="CC0099"/>
          <w:lang w:val="en-US"/>
        </w:rPr>
      </w:pPr>
    </w:p>
    <w:p w:rsidR="00B30877" w:rsidRPr="00F44EDD" w:rsidRDefault="00B30877" w:rsidP="00B30877">
      <w:pPr>
        <w:widowControl w:val="0"/>
        <w:tabs>
          <w:tab w:val="right" w:leader="dot" w:pos="8080"/>
        </w:tabs>
        <w:autoSpaceDE w:val="0"/>
        <w:autoSpaceDN w:val="0"/>
        <w:adjustRightInd w:val="0"/>
        <w:rPr>
          <w:rFonts w:ascii="Candara" w:hAnsi="Candara" w:cs="Arial"/>
          <w:b/>
          <w:bCs/>
          <w:lang w:val="en-US"/>
        </w:rPr>
      </w:pPr>
      <w:r w:rsidRPr="00F44EDD">
        <w:rPr>
          <w:rFonts w:ascii="Candara" w:hAnsi="Candara" w:cs="Arial"/>
          <w:b/>
          <w:bCs/>
          <w:lang w:val="en-US"/>
        </w:rPr>
        <w:t xml:space="preserve">4. </w:t>
      </w:r>
      <w:r w:rsidR="00492324" w:rsidRPr="00F44EDD">
        <w:rPr>
          <w:rFonts w:ascii="Candara" w:hAnsi="Candara" w:cs="Arial"/>
          <w:b/>
          <w:bCs/>
          <w:lang w:val="en-US"/>
        </w:rPr>
        <w:t xml:space="preserve"> </w:t>
      </w:r>
      <w:r w:rsidRPr="00F44EDD">
        <w:rPr>
          <w:rFonts w:ascii="Candara" w:hAnsi="Candara" w:cs="Arial"/>
          <w:b/>
          <w:bCs/>
          <w:lang w:val="en-US"/>
        </w:rPr>
        <w:t xml:space="preserve">PERSON IN CHARGE </w:t>
      </w:r>
      <w:r w:rsidR="008972FD" w:rsidRPr="00F44EDD">
        <w:rPr>
          <w:rFonts w:ascii="Candara" w:hAnsi="Candara" w:cs="Arial"/>
          <w:b/>
          <w:bCs/>
          <w:lang w:val="en-US"/>
        </w:rPr>
        <w:t>AND</w:t>
      </w:r>
      <w:r w:rsidRPr="00F44EDD">
        <w:rPr>
          <w:rFonts w:ascii="Candara" w:hAnsi="Candara" w:cs="Arial"/>
          <w:b/>
          <w:bCs/>
          <w:lang w:val="en-US"/>
        </w:rPr>
        <w:t xml:space="preserve"> MAIN CONTACT FOR </w:t>
      </w:r>
      <w:r w:rsidRPr="00F44EDD">
        <w:rPr>
          <w:rFonts w:ascii="Candara" w:hAnsi="Candara" w:cs="Arial"/>
          <w:b/>
          <w:bCs/>
          <w:u w:val="single"/>
          <w:lang w:val="en-US"/>
        </w:rPr>
        <w:t>ALL</w:t>
      </w:r>
      <w:r w:rsidRPr="00F44EDD">
        <w:rPr>
          <w:rFonts w:ascii="Candara" w:hAnsi="Candara" w:cs="Arial"/>
          <w:b/>
          <w:bCs/>
          <w:lang w:val="en-US"/>
        </w:rPr>
        <w:t xml:space="preserve"> COMMUNICATION</w:t>
      </w:r>
    </w:p>
    <w:p w:rsidR="00B30877" w:rsidRPr="00770E78" w:rsidRDefault="00B30877" w:rsidP="00B30877">
      <w:pPr>
        <w:widowControl w:val="0"/>
        <w:tabs>
          <w:tab w:val="right" w:leader="dot" w:pos="8080"/>
        </w:tabs>
        <w:autoSpaceDE w:val="0"/>
        <w:autoSpaceDN w:val="0"/>
        <w:adjustRightInd w:val="0"/>
        <w:rPr>
          <w:rFonts w:ascii="Candara" w:hAnsi="Candara" w:cs="Arial"/>
          <w:b/>
          <w:bCs/>
          <w:color w:val="CC0099"/>
          <w:lang w:val="en-US"/>
        </w:rPr>
      </w:pPr>
    </w:p>
    <w:tbl>
      <w:tblPr>
        <w:tblStyle w:val="MediumGrid2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9A5A0A" w:rsidRPr="00770E78" w:rsidTr="00F4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5B301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Name and title </w:t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bCs w:val="0"/>
                <w:color w:val="595959" w:themeColor="text1" w:themeTint="A6"/>
                <w:lang w:val="en-US"/>
              </w:rPr>
            </w:pPr>
          </w:p>
        </w:tc>
      </w:tr>
      <w:tr w:rsidR="009A5A0A" w:rsidRPr="00770E78" w:rsidTr="00F4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877" w:rsidRPr="00770E78" w:rsidRDefault="00B30877" w:rsidP="00E15DA0">
            <w:pPr>
              <w:rPr>
                <w:rFonts w:ascii="Candara" w:hAnsi="Candara" w:cs="Arial"/>
                <w:b w:val="0"/>
                <w:bCs w:val="0"/>
                <w:i/>
                <w:color w:val="595959" w:themeColor="text1" w:themeTint="A6"/>
                <w:lang w:val="en-US"/>
              </w:rPr>
            </w:pPr>
            <w:r w:rsidRPr="00770E78">
              <w:rPr>
                <w:rFonts w:ascii="Candara" w:hAnsi="Candara" w:cs="Arial"/>
                <w:bCs w:val="0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Email </w:t>
            </w:r>
          </w:p>
        </w:tc>
        <w:tc>
          <w:tcPr>
            <w:tcW w:w="5778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30877" w:rsidRPr="00770E78" w:rsidRDefault="00B30877" w:rsidP="005B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  <w:tr w:rsidR="009A5A0A" w:rsidRPr="00770E78" w:rsidTr="00F4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5DA0" w:rsidRPr="00770E78" w:rsidRDefault="00E15DA0" w:rsidP="00B30877">
            <w:pPr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770E78">
              <w:rPr>
                <w:rFonts w:ascii="Candara" w:hAnsi="Candara" w:cs="Arial"/>
                <w:i/>
                <w:color w:val="595959" w:themeColor="text1" w:themeTint="A6"/>
                <w:sz w:val="22"/>
                <w:szCs w:val="22"/>
                <w:lang w:val="en-US"/>
              </w:rPr>
              <w:t>Phone/mobile phone</w:t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E15DA0" w:rsidRPr="00770E78" w:rsidRDefault="00E15DA0" w:rsidP="005B3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="00B30877" w:rsidRPr="00770E78" w:rsidRDefault="00B30877" w:rsidP="00B30877">
      <w:pPr>
        <w:rPr>
          <w:rFonts w:ascii="Candara" w:hAnsi="Candara"/>
          <w:color w:val="0070C0"/>
        </w:rPr>
      </w:pPr>
    </w:p>
    <w:p w:rsidR="008972FD" w:rsidRPr="00770E78" w:rsidRDefault="008972FD" w:rsidP="00B30877">
      <w:pPr>
        <w:rPr>
          <w:rFonts w:ascii="Candara" w:hAnsi="Candara"/>
          <w:color w:val="0070C0"/>
        </w:rPr>
      </w:pPr>
    </w:p>
    <w:p w:rsidR="008972FD" w:rsidRPr="00770E78" w:rsidRDefault="008972FD" w:rsidP="008972FD">
      <w:pPr>
        <w:pBdr>
          <w:top w:val="single" w:sz="4" w:space="1" w:color="auto"/>
        </w:pBdr>
        <w:rPr>
          <w:rFonts w:ascii="Candara" w:hAnsi="Candara"/>
          <w:color w:val="0070C0"/>
        </w:rPr>
      </w:pPr>
    </w:p>
    <w:p w:rsidR="008972FD" w:rsidRPr="00770E78" w:rsidRDefault="008972FD" w:rsidP="008972FD">
      <w:pPr>
        <w:keepNext/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color w:val="CC0000"/>
          <w:sz w:val="22"/>
          <w:szCs w:val="22"/>
          <w:u w:val="single"/>
          <w:lang w:val="en-US"/>
        </w:rPr>
      </w:pPr>
      <w:r w:rsidRPr="00F44EDD">
        <w:rPr>
          <w:rFonts w:ascii="Candara" w:hAnsi="Candara" w:cs="Arial"/>
          <w:b/>
          <w:bCs/>
          <w:sz w:val="22"/>
          <w:szCs w:val="22"/>
          <w:u w:val="single"/>
          <w:lang w:val="en-US"/>
        </w:rPr>
        <w:t xml:space="preserve">The deadline for sending accreditation forms is </w:t>
      </w:r>
      <w:r w:rsidR="008E27D7">
        <w:rPr>
          <w:rFonts w:ascii="Candara" w:hAnsi="Candara" w:cs="Arial"/>
          <w:b/>
          <w:bCs/>
          <w:i/>
          <w:color w:val="CC0000"/>
          <w:sz w:val="22"/>
          <w:szCs w:val="22"/>
          <w:u w:val="single"/>
          <w:lang w:val="en-US"/>
        </w:rPr>
        <w:t xml:space="preserve">April </w:t>
      </w:r>
      <w:r w:rsidR="00CB6191">
        <w:rPr>
          <w:rFonts w:ascii="Candara" w:hAnsi="Candara" w:cs="Arial"/>
          <w:b/>
          <w:bCs/>
          <w:i/>
          <w:color w:val="CC0000"/>
          <w:sz w:val="22"/>
          <w:szCs w:val="22"/>
          <w:u w:val="single"/>
          <w:lang w:val="en-US"/>
        </w:rPr>
        <w:t>11</w:t>
      </w:r>
      <w:r w:rsidR="008E27D7">
        <w:rPr>
          <w:rFonts w:ascii="Candara" w:hAnsi="Candara" w:cs="Arial"/>
          <w:b/>
          <w:bCs/>
          <w:i/>
          <w:color w:val="CC0000"/>
          <w:sz w:val="22"/>
          <w:szCs w:val="22"/>
          <w:u w:val="single"/>
          <w:lang w:val="en-US"/>
        </w:rPr>
        <w:t>, 202</w:t>
      </w:r>
      <w:r w:rsidR="00CB6191">
        <w:rPr>
          <w:rFonts w:ascii="Candara" w:hAnsi="Candara" w:cs="Arial"/>
          <w:b/>
          <w:bCs/>
          <w:i/>
          <w:color w:val="CC0000"/>
          <w:sz w:val="22"/>
          <w:szCs w:val="22"/>
          <w:u w:val="single"/>
          <w:lang w:val="en-US"/>
        </w:rPr>
        <w:t>2</w:t>
      </w:r>
    </w:p>
    <w:p w:rsidR="008972FD" w:rsidRPr="00770E78" w:rsidRDefault="008972FD" w:rsidP="008972FD">
      <w:pPr>
        <w:keepNext/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color w:val="FF0000"/>
          <w:sz w:val="22"/>
          <w:szCs w:val="22"/>
          <w:u w:val="single"/>
          <w:lang w:val="en-US"/>
        </w:rPr>
      </w:pPr>
    </w:p>
    <w:p w:rsidR="008972FD" w:rsidRPr="00770E78" w:rsidRDefault="008972FD" w:rsidP="008972F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ndara" w:hAnsi="Candara" w:cs="Arial"/>
          <w:b/>
          <w:bCs/>
          <w:i/>
          <w:iCs/>
          <w:color w:val="595959" w:themeColor="text1" w:themeTint="A6"/>
          <w:sz w:val="22"/>
          <w:szCs w:val="22"/>
          <w:lang w:val="en-US"/>
        </w:rPr>
      </w:pPr>
      <w:r w:rsidRPr="00770E78">
        <w:rPr>
          <w:rFonts w:ascii="Candara" w:hAnsi="Candara" w:cs="Arial"/>
          <w:b/>
          <w:bCs/>
          <w:i/>
          <w:iCs/>
          <w:color w:val="595959" w:themeColor="text1" w:themeTint="A6"/>
          <w:sz w:val="22"/>
          <w:szCs w:val="22"/>
          <w:lang w:val="en-US"/>
        </w:rPr>
        <w:t xml:space="preserve"> (We will inform you about the pre-selection results by </w:t>
      </w:r>
      <w:r w:rsidRPr="008E27D7">
        <w:rPr>
          <w:rFonts w:ascii="Candara" w:hAnsi="Candara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 xml:space="preserve">March </w:t>
      </w:r>
      <w:r w:rsidR="00CB6191">
        <w:rPr>
          <w:rFonts w:ascii="Candara" w:hAnsi="Candara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11</w:t>
      </w:r>
      <w:r w:rsidRPr="008E27D7">
        <w:rPr>
          <w:rFonts w:ascii="Candara" w:hAnsi="Candara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, 20</w:t>
      </w:r>
      <w:r w:rsidR="008E27D7" w:rsidRPr="008E27D7">
        <w:rPr>
          <w:rFonts w:ascii="Candara" w:hAnsi="Candara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2</w:t>
      </w:r>
      <w:r w:rsidR="00CB6191">
        <w:rPr>
          <w:rFonts w:ascii="Candara" w:hAnsi="Candara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2</w:t>
      </w:r>
      <w:r w:rsidRPr="00770E78">
        <w:rPr>
          <w:rFonts w:ascii="Candara" w:hAnsi="Candara" w:cs="Arial"/>
          <w:b/>
          <w:bCs/>
          <w:i/>
          <w:iCs/>
          <w:color w:val="595959" w:themeColor="text1" w:themeTint="A6"/>
          <w:sz w:val="22"/>
          <w:szCs w:val="22"/>
          <w:lang w:val="en-US"/>
        </w:rPr>
        <w:t>)</w:t>
      </w:r>
    </w:p>
    <w:p w:rsidR="008972FD" w:rsidRPr="00770E78" w:rsidRDefault="008972FD" w:rsidP="008972F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ndara" w:hAnsi="Candara" w:cs="Arial"/>
          <w:b/>
          <w:bCs/>
          <w:i/>
          <w:iCs/>
          <w:color w:val="595959" w:themeColor="text1" w:themeTint="A6"/>
          <w:sz w:val="22"/>
          <w:szCs w:val="22"/>
          <w:lang w:val="en-US"/>
        </w:rPr>
      </w:pPr>
    </w:p>
    <w:p w:rsidR="008972FD" w:rsidRPr="00770E78" w:rsidRDefault="008972FD" w:rsidP="008972FD">
      <w:pPr>
        <w:rPr>
          <w:rFonts w:ascii="Candara" w:hAnsi="Candara"/>
          <w:color w:val="595959" w:themeColor="text1" w:themeTint="A6"/>
        </w:rPr>
      </w:pPr>
    </w:p>
    <w:p w:rsidR="008972FD" w:rsidRPr="00770E78" w:rsidRDefault="008972FD" w:rsidP="008972FD">
      <w:pPr>
        <w:pBdr>
          <w:bottom w:val="single" w:sz="4" w:space="1" w:color="auto"/>
        </w:pBdr>
        <w:tabs>
          <w:tab w:val="left" w:pos="939"/>
        </w:tabs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</w:pPr>
      <w:r w:rsidRPr="00770E78">
        <w:rPr>
          <w:rFonts w:ascii="Candara" w:hAnsi="Candara" w:cs="Arial"/>
          <w:color w:val="595959" w:themeColor="text1" w:themeTint="A6"/>
          <w:sz w:val="22"/>
          <w:szCs w:val="22"/>
          <w:lang w:val="en-US"/>
        </w:rPr>
        <w:t xml:space="preserve">We are also asking you to submit the </w:t>
      </w:r>
      <w:r w:rsidRPr="00770E78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synopsis</w:t>
      </w:r>
      <w:r w:rsidRPr="00770E78">
        <w:rPr>
          <w:rFonts w:ascii="Candara" w:hAnsi="Candara" w:cs="Arial"/>
          <w:color w:val="595959" w:themeColor="text1" w:themeTint="A6"/>
          <w:sz w:val="22"/>
          <w:szCs w:val="22"/>
          <w:lang w:val="en-US"/>
        </w:rPr>
        <w:t xml:space="preserve"> of your programs as an additional document, along with the summary for the purpose of</w:t>
      </w:r>
      <w:r w:rsidRPr="00770E78">
        <w:rPr>
          <w:rStyle w:val="apple-converted-space"/>
          <w:rFonts w:ascii="Candara" w:hAnsi="Candara" w:cs="Arial"/>
          <w:color w:val="595959" w:themeColor="text1" w:themeTint="A6"/>
          <w:sz w:val="22"/>
          <w:szCs w:val="22"/>
          <w:lang w:val="en-US"/>
        </w:rPr>
        <w:t> </w:t>
      </w:r>
      <w:r w:rsidRPr="00770E78"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  <w:t>pre-selection</w:t>
      </w:r>
      <w:r w:rsidRPr="00770E78">
        <w:rPr>
          <w:rFonts w:ascii="Candara" w:hAnsi="Candara" w:cs="Arial"/>
          <w:color w:val="595959" w:themeColor="text1" w:themeTint="A6"/>
          <w:sz w:val="22"/>
          <w:szCs w:val="22"/>
          <w:lang w:val="en-US"/>
        </w:rPr>
        <w:t>.  The synopsis gives the pre-selection jury a better foundation and idea of your program, thus helping greatly in the decision process.</w:t>
      </w:r>
      <w:r w:rsidR="008E27D7">
        <w:rPr>
          <w:rFonts w:ascii="Candara" w:hAnsi="Candara" w:cs="Arial"/>
          <w:color w:val="595959" w:themeColor="text1" w:themeTint="A6"/>
          <w:sz w:val="22"/>
          <w:szCs w:val="22"/>
          <w:lang w:val="en-US"/>
        </w:rPr>
        <w:t xml:space="preserve">  </w:t>
      </w:r>
      <w:r w:rsidR="008E27D7" w:rsidRP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If your program is already translated to Englis</w:t>
      </w:r>
      <w:r w:rsid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 xml:space="preserve">h, you may send us your script. In </w:t>
      </w:r>
      <w:r w:rsidR="008E27D7" w:rsidRP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this case</w:t>
      </w:r>
      <w:r w:rsid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,</w:t>
      </w:r>
      <w:r w:rsidR="008E27D7" w:rsidRP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you do not need to send us a synopsis</w:t>
      </w:r>
      <w:r w:rsidR="008E27D7" w:rsidRP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 xml:space="preserve">! </w:t>
      </w:r>
      <w:r w:rsidR="00CB6191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t>Also, if the program’s original language is English, you do not need to send us a synopsis!</w:t>
      </w:r>
      <w:r w:rsidRPr="008E27D7">
        <w:rPr>
          <w:rFonts w:ascii="Candara" w:hAnsi="Candara" w:cs="Arial"/>
          <w:b/>
          <w:color w:val="595959" w:themeColor="text1" w:themeTint="A6"/>
          <w:sz w:val="22"/>
          <w:szCs w:val="22"/>
          <w:lang w:val="en-US"/>
        </w:rPr>
        <w:br/>
      </w:r>
      <w:r w:rsidRPr="00770E78">
        <w:rPr>
          <w:rFonts w:ascii="Candara" w:hAnsi="Candara" w:cs="Arial"/>
          <w:color w:val="595959" w:themeColor="text1" w:themeTint="A6"/>
          <w:sz w:val="22"/>
          <w:szCs w:val="22"/>
          <w:lang w:val="en-US"/>
        </w:rPr>
        <w:br/>
      </w:r>
      <w:r w:rsidRPr="00770E78"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  <w:t>It is important that your synopsis is detailed and precise enough (</w:t>
      </w:r>
      <w:r w:rsidR="003A5EB6" w:rsidRPr="00770E78"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  <w:t xml:space="preserve">approx. </w:t>
      </w:r>
      <w:r w:rsidRPr="00770E78"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  <w:t>3 pages for Dramas and Documentaries and 1 page for Short Forms) to help our pre-selection committee understand that your program meets the requirements of the Prix Marulic Radio Festival.</w:t>
      </w:r>
      <w:r w:rsidR="008E27D7">
        <w:rPr>
          <w:rStyle w:val="Strong"/>
          <w:rFonts w:ascii="Candara" w:hAnsi="Candara" w:cs="Arial"/>
          <w:color w:val="595959" w:themeColor="text1" w:themeTint="A6"/>
          <w:sz w:val="22"/>
          <w:szCs w:val="22"/>
          <w:lang w:val="en-US"/>
        </w:rPr>
        <w:t xml:space="preserve">  </w:t>
      </w:r>
    </w:p>
    <w:p w:rsidR="008972FD" w:rsidRPr="00770E78" w:rsidRDefault="008972FD" w:rsidP="008972FD">
      <w:pPr>
        <w:pBdr>
          <w:bottom w:val="single" w:sz="4" w:space="1" w:color="auto"/>
        </w:pBdr>
        <w:tabs>
          <w:tab w:val="left" w:pos="939"/>
        </w:tabs>
        <w:rPr>
          <w:rFonts w:ascii="Candara" w:hAnsi="Candara"/>
          <w:color w:val="0070C0"/>
        </w:rPr>
      </w:pPr>
    </w:p>
    <w:p w:rsidR="008972FD" w:rsidRPr="00F44EDD" w:rsidRDefault="008972FD" w:rsidP="008972FD">
      <w:pPr>
        <w:rPr>
          <w:rFonts w:ascii="Candara" w:hAnsi="Candara"/>
        </w:rPr>
      </w:pPr>
    </w:p>
    <w:p w:rsidR="008972FD" w:rsidRPr="00F44EDD" w:rsidRDefault="008972FD" w:rsidP="008972FD">
      <w:pPr>
        <w:rPr>
          <w:rFonts w:ascii="Candara" w:hAnsi="Candara" w:cs="Arial"/>
          <w:b/>
          <w:bCs/>
          <w:sz w:val="28"/>
          <w:lang w:val="en-US"/>
        </w:rPr>
      </w:pPr>
      <w:r w:rsidRPr="00F44EDD">
        <w:rPr>
          <w:rFonts w:ascii="Candara" w:hAnsi="Candara" w:cs="Arial"/>
          <w:b/>
          <w:bCs/>
          <w:sz w:val="28"/>
          <w:lang w:val="en-US"/>
        </w:rPr>
        <w:t xml:space="preserve">5. </w:t>
      </w:r>
      <w:r w:rsidR="00492324" w:rsidRPr="00F44EDD">
        <w:rPr>
          <w:rFonts w:ascii="Candara" w:hAnsi="Candara" w:cs="Arial"/>
          <w:b/>
          <w:bCs/>
          <w:sz w:val="28"/>
          <w:lang w:val="en-US"/>
        </w:rPr>
        <w:t xml:space="preserve"> </w:t>
      </w:r>
      <w:r w:rsidRPr="00F44EDD">
        <w:rPr>
          <w:rFonts w:ascii="Candara" w:hAnsi="Candara" w:cs="Arial"/>
          <w:b/>
          <w:bCs/>
          <w:sz w:val="28"/>
          <w:lang w:val="en-US"/>
        </w:rPr>
        <w:t>SUMMARY IN ENGLISH</w:t>
      </w:r>
      <w:r w:rsidR="008E27D7" w:rsidRPr="00F44EDD">
        <w:rPr>
          <w:rFonts w:ascii="Candara" w:hAnsi="Candara" w:cs="Arial"/>
          <w:b/>
          <w:bCs/>
          <w:sz w:val="28"/>
          <w:lang w:val="en-US"/>
        </w:rPr>
        <w:t xml:space="preserve"> (max 1</w:t>
      </w:r>
      <w:r w:rsidR="00446586" w:rsidRPr="00F44EDD">
        <w:rPr>
          <w:rFonts w:ascii="Candara" w:hAnsi="Candara" w:cs="Arial"/>
          <w:b/>
          <w:bCs/>
          <w:sz w:val="28"/>
          <w:lang w:val="en-US"/>
        </w:rPr>
        <w:t>5</w:t>
      </w:r>
      <w:r w:rsidR="008E27D7" w:rsidRPr="00F44EDD">
        <w:rPr>
          <w:rFonts w:ascii="Candara" w:hAnsi="Candara" w:cs="Arial"/>
          <w:b/>
          <w:bCs/>
          <w:sz w:val="28"/>
          <w:lang w:val="en-US"/>
        </w:rPr>
        <w:t>00 characters with spaces)</w:t>
      </w:r>
      <w:r w:rsidRPr="00F44EDD">
        <w:rPr>
          <w:rFonts w:ascii="Candara" w:hAnsi="Candara" w:cs="Arial"/>
          <w:b/>
          <w:bCs/>
          <w:sz w:val="28"/>
          <w:lang w:val="en-US"/>
        </w:rPr>
        <w:t>:</w:t>
      </w:r>
    </w:p>
    <w:p w:rsidR="008972FD" w:rsidRPr="00770E78" w:rsidRDefault="008972FD" w:rsidP="008972FD">
      <w:pPr>
        <w:rPr>
          <w:rFonts w:ascii="Candara" w:hAnsi="Candara"/>
          <w:color w:val="595959" w:themeColor="text1" w:themeTint="A6"/>
        </w:rPr>
      </w:pPr>
    </w:p>
    <w:sectPr w:rsidR="008972FD" w:rsidRPr="00770E78" w:rsidSect="00642CDC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9" w:rsidRDefault="004166D9" w:rsidP="008972FD">
      <w:r>
        <w:separator/>
      </w:r>
    </w:p>
  </w:endnote>
  <w:endnote w:type="continuationSeparator" w:id="0">
    <w:p w:rsidR="004166D9" w:rsidRDefault="004166D9" w:rsidP="008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730692"/>
      <w:docPartObj>
        <w:docPartGallery w:val="Page Numbers (Bottom of Page)"/>
        <w:docPartUnique/>
      </w:docPartObj>
    </w:sdtPr>
    <w:sdtEndPr/>
    <w:sdtContent>
      <w:p w:rsidR="008972FD" w:rsidRDefault="008972FD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47ABA1" wp14:editId="6C9014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2FD" w:rsidRDefault="008972F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A4760" w:rsidRPr="004A476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8972FD" w:rsidRDefault="008972F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A4760" w:rsidRPr="004A476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9" w:rsidRDefault="004166D9" w:rsidP="008972FD">
      <w:r>
        <w:separator/>
      </w:r>
    </w:p>
  </w:footnote>
  <w:footnote w:type="continuationSeparator" w:id="0">
    <w:p w:rsidR="004166D9" w:rsidRDefault="004166D9" w:rsidP="0089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0AE"/>
    <w:multiLevelType w:val="hybridMultilevel"/>
    <w:tmpl w:val="E048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E28"/>
    <w:multiLevelType w:val="hybridMultilevel"/>
    <w:tmpl w:val="0ACA4C18"/>
    <w:lvl w:ilvl="0" w:tplc="CC80CD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7ABE"/>
    <w:multiLevelType w:val="hybridMultilevel"/>
    <w:tmpl w:val="9D7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7"/>
    <w:rsid w:val="000819FB"/>
    <w:rsid w:val="001E094C"/>
    <w:rsid w:val="001E6C65"/>
    <w:rsid w:val="003A5EB6"/>
    <w:rsid w:val="004166D9"/>
    <w:rsid w:val="00446586"/>
    <w:rsid w:val="00467F66"/>
    <w:rsid w:val="00492324"/>
    <w:rsid w:val="004A4760"/>
    <w:rsid w:val="004E0939"/>
    <w:rsid w:val="0051028A"/>
    <w:rsid w:val="00616E8D"/>
    <w:rsid w:val="00642CDC"/>
    <w:rsid w:val="00666252"/>
    <w:rsid w:val="006C4070"/>
    <w:rsid w:val="00704F4B"/>
    <w:rsid w:val="00716EA9"/>
    <w:rsid w:val="00770E78"/>
    <w:rsid w:val="007D02C5"/>
    <w:rsid w:val="007D48A0"/>
    <w:rsid w:val="00800E3F"/>
    <w:rsid w:val="008070DF"/>
    <w:rsid w:val="008972FD"/>
    <w:rsid w:val="008E27D7"/>
    <w:rsid w:val="009A5A0A"/>
    <w:rsid w:val="00AF50B0"/>
    <w:rsid w:val="00B06048"/>
    <w:rsid w:val="00B30877"/>
    <w:rsid w:val="00B322C2"/>
    <w:rsid w:val="00B862BC"/>
    <w:rsid w:val="00B9202D"/>
    <w:rsid w:val="00CB6191"/>
    <w:rsid w:val="00D546CF"/>
    <w:rsid w:val="00E15DA0"/>
    <w:rsid w:val="00E43762"/>
    <w:rsid w:val="00E9250B"/>
    <w:rsid w:val="00F27DA6"/>
    <w:rsid w:val="00F44EDD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877"/>
    <w:pPr>
      <w:ind w:left="720"/>
      <w:contextualSpacing/>
    </w:pPr>
  </w:style>
  <w:style w:type="table" w:styleId="TableGrid">
    <w:name w:val="Table Grid"/>
    <w:basedOn w:val="TableNormal"/>
    <w:uiPriority w:val="59"/>
    <w:rsid w:val="00B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B308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B308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DefaultParagraphFont"/>
    <w:rsid w:val="008972FD"/>
  </w:style>
  <w:style w:type="character" w:styleId="Strong">
    <w:name w:val="Strong"/>
    <w:qFormat/>
    <w:rsid w:val="008972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7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7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F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Grid2-Accent2">
    <w:name w:val="Medium Grid 2 Accent 2"/>
    <w:basedOn w:val="TableNormal"/>
    <w:uiPriority w:val="68"/>
    <w:rsid w:val="009A5A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877"/>
    <w:pPr>
      <w:ind w:left="720"/>
      <w:contextualSpacing/>
    </w:pPr>
  </w:style>
  <w:style w:type="table" w:styleId="TableGrid">
    <w:name w:val="Table Grid"/>
    <w:basedOn w:val="TableNormal"/>
    <w:uiPriority w:val="59"/>
    <w:rsid w:val="00B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B308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B308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DefaultParagraphFont"/>
    <w:rsid w:val="008972FD"/>
  </w:style>
  <w:style w:type="character" w:styleId="Strong">
    <w:name w:val="Strong"/>
    <w:qFormat/>
    <w:rsid w:val="008972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7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7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F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Grid2-Accent2">
    <w:name w:val="Medium Grid 2 Accent 2"/>
    <w:basedOn w:val="TableNormal"/>
    <w:uiPriority w:val="68"/>
    <w:rsid w:val="009A5A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xMarulic@h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2021-11-30T09:29:00Z</dcterms:created>
  <dcterms:modified xsi:type="dcterms:W3CDTF">2021-12-21T09:05:00Z</dcterms:modified>
</cp:coreProperties>
</file>