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876E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Arial" w:eastAsia="Times New Roman" w:hAnsi="Arial" w:cs="Times New Roman"/>
          <w:noProof/>
          <w:kern w:val="0"/>
          <w:sz w:val="24"/>
          <w:szCs w:val="2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30DE2D0B" wp14:editId="7F37299B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571500" cy="723900"/>
            <wp:effectExtent l="0" t="0" r="0" b="0"/>
            <wp:wrapNone/>
            <wp:docPr id="4" name="Picture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8435A" w14:textId="77777777" w:rsidR="00286202" w:rsidRPr="008856FD" w:rsidRDefault="00286202" w:rsidP="002862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1CBCF9" w14:textId="77777777" w:rsidR="00286202" w:rsidRPr="008856FD" w:rsidRDefault="00286202" w:rsidP="002862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8A6ECE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REPUBLIKA HRVATSKA</w:t>
      </w:r>
    </w:p>
    <w:p w14:paraId="19C9A037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SREDIŠNJI DRŽAVNI URED ZA HRVATE</w:t>
      </w:r>
    </w:p>
    <w:p w14:paraId="67142D7A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IZVAN REPUBLIKE HRVATSKE</w:t>
      </w:r>
    </w:p>
    <w:p w14:paraId="0C2196D0" w14:textId="77777777" w:rsidR="00286202" w:rsidRPr="008856FD" w:rsidRDefault="00286202" w:rsidP="002862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A355D7" w14:textId="340C30C6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52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stavka 1.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Zakona o sustavu državne uprave („Narodne novine“, broj 66/19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155/23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članaka 9., 13., 30. i 46. Zakona o odnosima Republike Hrvatske s Hrvatima izvan Republike Hrvatske („Narodne novine“, broj 124/11</w:t>
      </w:r>
      <w:r w:rsidR="00900EB7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16/12</w:t>
      </w:r>
      <w:r w:rsidR="00900EB7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98/25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</w:t>
      </w:r>
      <w:bookmarkStart w:id="0" w:name="_Hlk519000724"/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Pravila o financiranju programa/projekata organizacija hrvatskog iseljeništva</w:t>
      </w:r>
      <w:bookmarkEnd w:id="0"/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prekomorskim i europskim državama</w:t>
      </w:r>
      <w:r w:rsidRPr="008856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(KLASA: 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011-05/2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URBROJ: 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537-05-02/1-2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 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kolovoz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20</w:t>
      </w:r>
      <w:r w:rsidR="003059F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  <w:r w:rsidR="00586B78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DF4897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586B78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Izmjen</w:t>
      </w:r>
      <w:r w:rsidR="00B10E21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586B78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dopun</w:t>
      </w:r>
      <w:r w:rsidR="00B10E21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586B78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Pravila o financiranju programa i projekata organizacija hrvatskog iseljeništva u prekomorskim i europskim državama (</w:t>
      </w:r>
      <w:r w:rsidR="00DF4897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011-05/25-01/08, URBROJ: 537-05-02/3-26-2 od 15. travnja 2026. godine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članka 17. stavka 1. 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Uredbe o unutarnjem ustrojstvu Središnjeg državnog ureda za Hrvate izvan Republike Hrvatske („Narodne novine“, broj </w:t>
      </w:r>
      <w:r w:rsidR="0007664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72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076642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donosim</w:t>
      </w:r>
    </w:p>
    <w:p w14:paraId="382126B9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D7465F" w14:textId="77777777" w:rsidR="00286202" w:rsidRPr="008856FD" w:rsidRDefault="00286202" w:rsidP="00286202">
      <w:pPr>
        <w:tabs>
          <w:tab w:val="center" w:pos="4422"/>
          <w:tab w:val="right" w:pos="88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5FB38912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59E5A60" w14:textId="52207B2A" w:rsidR="00286202" w:rsidRPr="008856FD" w:rsidRDefault="00286202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dodjeli financijskih sredstava programima/projektima organizacija hrvatskog iseljeništva u prekomorskim i europskim državama za </w:t>
      </w:r>
      <w:r w:rsidR="00062671"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202</w:t>
      </w:r>
      <w:r w:rsidR="00A838BA"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26FDB865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97B1E9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4C9132D4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957BA2A" w14:textId="13E771A7" w:rsidR="00286202" w:rsidRPr="008856FD" w:rsidRDefault="00286202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objavljenog Javnog natječaja za prijavu programa/projekata organizacija hrvatskog iseljeništva u prekomorskim i europskim državama radi ostvarenja financijske potpore za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godinu, KLASA: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015-09/26-01/314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URBROJ: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537-05-02-26-2 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travnja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(dalje: Javni natječaj), a na prijedlog Povjerenstva Središnjeg državnog ureda za Hrvate izvan Republike Hrvatske za dodjelu financijske potpore Hrvatima izvan Republike Hrvatske za 202</w:t>
      </w:r>
      <w:r w:rsidR="009175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s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sjednice (KLASA: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029-01/26-01/02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URBROJ: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537-05-02/3-26-1</w:t>
      </w:r>
      <w:r w:rsidR="00175175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847F79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srpnja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godine), sredstva u iznosu od 1.</w:t>
      </w:r>
      <w:r w:rsidR="009977F4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00.000,00 eura dodjeljuju se na sljedeći način:</w:t>
      </w:r>
    </w:p>
    <w:p w14:paraId="358DE494" w14:textId="77777777" w:rsidR="00286202" w:rsidRPr="008856FD" w:rsidRDefault="00286202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86DD68" w14:textId="77777777" w:rsidR="00286202" w:rsidRPr="008856FD" w:rsidRDefault="00286202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581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6"/>
        <w:gridCol w:w="1557"/>
        <w:gridCol w:w="3265"/>
        <w:gridCol w:w="1133"/>
      </w:tblGrid>
      <w:tr w:rsidR="00A208A6" w:rsidRPr="008856FD" w14:paraId="17290C89" w14:textId="77777777" w:rsidTr="00BF64E7">
        <w:trPr>
          <w:trHeight w:val="502"/>
        </w:trPr>
        <w:tc>
          <w:tcPr>
            <w:tcW w:w="272" w:type="pct"/>
            <w:shd w:val="clear" w:color="auto" w:fill="BDD6EE"/>
            <w:vAlign w:val="center"/>
            <w:hideMark/>
          </w:tcPr>
          <w:p w14:paraId="13E897E1" w14:textId="77777777" w:rsidR="00286202" w:rsidRPr="008856FD" w:rsidRDefault="00286202" w:rsidP="00BF6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18"/>
                <w:szCs w:val="18"/>
                <w14:ligatures w14:val="none"/>
              </w:rPr>
              <w:t>R. BR.</w:t>
            </w:r>
          </w:p>
        </w:tc>
        <w:tc>
          <w:tcPr>
            <w:tcW w:w="1890" w:type="pct"/>
            <w:shd w:val="clear" w:color="auto" w:fill="BDD6EE"/>
            <w:vAlign w:val="center"/>
            <w:hideMark/>
          </w:tcPr>
          <w:p w14:paraId="5D1755F3" w14:textId="3D1D79B4" w:rsidR="00286202" w:rsidRPr="008856FD" w:rsidRDefault="00286202" w:rsidP="003E3E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  <w:t>Naziv organizacije</w:t>
            </w:r>
          </w:p>
        </w:tc>
        <w:tc>
          <w:tcPr>
            <w:tcW w:w="742" w:type="pct"/>
            <w:shd w:val="clear" w:color="auto" w:fill="BDD6EE"/>
            <w:vAlign w:val="center"/>
            <w:hideMark/>
          </w:tcPr>
          <w:p w14:paraId="6349227E" w14:textId="77777777" w:rsidR="00286202" w:rsidRPr="008856FD" w:rsidRDefault="00286202" w:rsidP="003E3E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  <w:t>Država</w:t>
            </w:r>
          </w:p>
        </w:tc>
        <w:tc>
          <w:tcPr>
            <w:tcW w:w="1556" w:type="pct"/>
            <w:shd w:val="clear" w:color="auto" w:fill="BDD6EE"/>
            <w:vAlign w:val="center"/>
            <w:hideMark/>
          </w:tcPr>
          <w:p w14:paraId="07BD261A" w14:textId="77777777" w:rsidR="00286202" w:rsidRPr="008856FD" w:rsidRDefault="00286202" w:rsidP="003E3E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  <w:t>Naziv programa/projekta</w:t>
            </w:r>
          </w:p>
        </w:tc>
        <w:tc>
          <w:tcPr>
            <w:tcW w:w="540" w:type="pct"/>
            <w:shd w:val="clear" w:color="auto" w:fill="BDD6EE"/>
          </w:tcPr>
          <w:p w14:paraId="77E56E16" w14:textId="77777777" w:rsidR="00286202" w:rsidRPr="008856FD" w:rsidRDefault="00286202" w:rsidP="00A208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20"/>
                <w:szCs w:val="20"/>
                <w14:ligatures w14:val="none"/>
              </w:rPr>
              <w:t>Odobreno (EUR)</w:t>
            </w:r>
          </w:p>
        </w:tc>
      </w:tr>
      <w:tr w:rsidR="00036DDD" w:rsidRPr="008856FD" w14:paraId="0FDFEFC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1CD290A7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8F0" w14:textId="6934E83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Argentinsko-hrvatska gospodarska komora – CACIC (Camara Argentino Croata de Industria y Comercio)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69F6" w14:textId="2DBDF4C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Argentinska Republika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D5FC" w14:textId="6B644BD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Razvoj hrvatsko-argentinske gospodarske suradnje i međunarodnog umrežavanja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19AA" w14:textId="01BF216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35.000,00</w:t>
            </w:r>
          </w:p>
        </w:tc>
      </w:tr>
      <w:tr w:rsidR="00036DDD" w:rsidRPr="008856FD" w14:paraId="02E359E8" w14:textId="77777777" w:rsidTr="00553B53">
        <w:trPr>
          <w:trHeight w:val="952"/>
        </w:trPr>
        <w:tc>
          <w:tcPr>
            <w:tcW w:w="272" w:type="pct"/>
            <w:shd w:val="clear" w:color="auto" w:fill="BDD6EE"/>
            <w:vAlign w:val="center"/>
            <w:hideMark/>
          </w:tcPr>
          <w:p w14:paraId="1CFF9558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 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CD7" w14:textId="1C70FDE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građanska udruga Jadran (Asociación Civil Croata Jadran)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4C99" w14:textId="35C8609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Argentinska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8822" w14:textId="632DF55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Jačanje hrvatske zajednice u Argentini kroz kulturu, sport i obrazovanje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789C" w14:textId="7528FF5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48.000,00</w:t>
            </w:r>
          </w:p>
        </w:tc>
      </w:tr>
      <w:tr w:rsidR="00036DDD" w:rsidRPr="008856FD" w14:paraId="249E787E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66FCC2A4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19D" w14:textId="40D7869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atenej (Asociación civil Ateneo Croata)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CAF5" w14:textId="27522EB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Argentinska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F84F" w14:textId="16D7B5C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Godišnji program 2026. - Naši velikani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F0B3" w14:textId="6C65076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54F584E1" w14:textId="77777777" w:rsidTr="00553B53">
        <w:trPr>
          <w:trHeight w:val="947"/>
        </w:trPr>
        <w:tc>
          <w:tcPr>
            <w:tcW w:w="272" w:type="pct"/>
            <w:shd w:val="clear" w:color="auto" w:fill="BDD6EE"/>
            <w:vAlign w:val="center"/>
            <w:hideMark/>
          </w:tcPr>
          <w:p w14:paraId="6E814CDE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B58" w14:textId="7AD8F2A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Hrvatski Kulturni Centar Quitilipi „Hrvatski Korijeni“ (Centro Cultural Croata de Quitilipi)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E1FC" w14:textId="6FE19F0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Argentinska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537F" w14:textId="3D9F79F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Očuvanje kulturne baštine i identitetskog izraza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E58A" w14:textId="2A177E4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9.000,00</w:t>
            </w:r>
          </w:p>
        </w:tc>
      </w:tr>
      <w:tr w:rsidR="00036DDD" w:rsidRPr="008856FD" w14:paraId="32A959E1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69F78892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B43" w14:textId="6255544B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Klub Hrvata iz Paragvaja (Club de Croatas de Paraguay)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3DB5" w14:textId="7E8FB8E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Paragvaj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FF9A" w14:textId="6AB5793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Održivost i institucionalni razvoj Hrvatskog kluba Paragvaj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8F4A" w14:textId="4EF72FA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07502578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  <w:hideMark/>
          </w:tcPr>
          <w:p w14:paraId="25E9D38C" w14:textId="777777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6E4A" w14:textId="7BEB23B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Kulturno i pripomoćno društvo Hrvatski dom u Montevideu (El Hogar Croata de Montevideo)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4CAD9" w14:textId="06C69A8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Istočna Republika Urugvaj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C8FE" w14:textId="0C22B53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Sudjelovanje folklornog ansambla i tamburaškog orkestra Hrvatskog doma na 9. susretu hrvatske dijaspore iz Južne Amerike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69CE" w14:textId="2A8EAAB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5FC87CEE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7EAF7A4E" w14:textId="51AF50D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F3A1" w14:textId="3E38F17F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AUS NZ hrvatske žene u vodstvu (AUS NZ Croatian Women in Leadership)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338B" w14:textId="29957100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1CFC" w14:textId="651CDB00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AUS NZ Croatian Women in Leadership 2027 Summit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BFF2" w14:textId="1F0A6C3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30.000,00</w:t>
            </w:r>
          </w:p>
        </w:tc>
      </w:tr>
      <w:tr w:rsidR="00036DDD" w:rsidRPr="008856FD" w14:paraId="2A386666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41AA1F10" w14:textId="1E7DB9F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012" w14:textId="6DE62BF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Croatian Sports Centre (SA) Incorporated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3269" w14:textId="323135C3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D81D" w14:textId="24E85913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Jačanje veza Hrvatske i Južne Australije kroz sport i zajednicu - Adelaide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8EA6" w14:textId="00AE02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30.000,00</w:t>
            </w:r>
          </w:p>
        </w:tc>
      </w:tr>
      <w:tr w:rsidR="00036DDD" w:rsidRPr="008856FD" w14:paraId="752CEBFA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3765B462" w14:textId="6057888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9FE" w14:textId="2EA57E9F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Flame Tree Entertainment Pty Ltd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9FAB" w14:textId="1DF75C9A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60A0" w14:textId="35A83FD3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The Anatomy of Women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BD7C" w14:textId="12A5428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40.000,00</w:t>
            </w:r>
          </w:p>
        </w:tc>
      </w:tr>
      <w:tr w:rsidR="00036DDD" w:rsidRPr="008856FD" w14:paraId="04CF2D12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28BA3114" w14:textId="613632B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A6DC" w14:textId="68F51D89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folklorna grupa Zagreb, ogranak WA Croatian Community Centre Inc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EA30" w14:textId="1E7B065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09FB" w14:textId="70AEC47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Baština bez granica: kulturna suradnja Zagreba i Pertha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B427" w14:textId="7BB4F8E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024E020A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54279118" w14:textId="47F6AC0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FE5" w14:textId="78B22A1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 xml:space="preserve">Hrvatsko kulturno umjetničko društvo „LADO“ Geelong (Croatian Cultural Artistic Association </w:t>
            </w:r>
            <w:r w:rsidR="00EB1AEA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LADO</w:t>
            </w:r>
            <w:r w:rsidR="00EB1AEA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 xml:space="preserve"> Geelong)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266D" w14:textId="4D0CC288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1350" w14:textId="7D8FB491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Glazbeni i plesni program HKUD Lado Geelong 2026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DD98" w14:textId="0D0F24B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12BBD48E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1F8025CD" w14:textId="5D33A21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022" w14:textId="1900A566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Melbourne Croatia Soccer Club Inc.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06D7" w14:textId="48D60BE0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52AE" w14:textId="569277B3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Croktoberfest 2026 - Slavljenje hrvatske baštine kroz glazbu, kulturu i zajedništvo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9841" w14:textId="4C06FA6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118ED5B1" w14:textId="77777777" w:rsidTr="00553B53">
        <w:trPr>
          <w:trHeight w:val="981"/>
        </w:trPr>
        <w:tc>
          <w:tcPr>
            <w:tcW w:w="272" w:type="pct"/>
            <w:shd w:val="clear" w:color="auto" w:fill="BDD6EE"/>
            <w:vAlign w:val="center"/>
          </w:tcPr>
          <w:p w14:paraId="1B00B26E" w14:textId="3C42220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3DB" w14:textId="42C0016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Središnji odbor hrvatskih etničkih škola savezne države Novi Južni Wales (Central Council of Croatian Ethnic Schools of NSW Inc.)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FD62" w14:textId="5B01AB2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749D" w14:textId="6A10950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50 godina SOHEŠ-a - očuvanje hrvatskog jezika, kulture i identiteta u Australiji i Jačanje kapaciteta nastavnog kadra za očuvanje hrvatskog jezika i identiteta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86F8" w14:textId="1931B91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40.000,00</w:t>
            </w:r>
          </w:p>
        </w:tc>
      </w:tr>
      <w:tr w:rsidR="00036DDD" w:rsidRPr="008856FD" w14:paraId="1ED033C5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</w:tcPr>
          <w:p w14:paraId="2FA899A7" w14:textId="5020B13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7E7" w14:textId="2396336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St Albans Saints Soccer Club Dinamo Inc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C9C3" w14:textId="543F731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0699" w14:textId="212E8CA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Australsko-hrvatski nogometni turnir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DD5E" w14:textId="11D59F1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40.000,00</w:t>
            </w:r>
          </w:p>
        </w:tc>
      </w:tr>
      <w:tr w:rsidR="00036DDD" w:rsidRPr="008856FD" w14:paraId="310752EB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</w:tcPr>
          <w:p w14:paraId="4BA0AA30" w14:textId="3C16F6A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3DE" w14:textId="4B45A58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The Croatian Club Ltd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E316" w14:textId="49EAFF6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8B26" w14:textId="575525C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Uređenje dječjeg igrališta i terena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0792" w14:textId="78980E5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4968371A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</w:tcPr>
          <w:p w14:paraId="1EF946F5" w14:textId="58004A0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DD59" w14:textId="7C6A72B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učitelja hrvatskoga jezika u Viktoriji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8FF2" w14:textId="1AC004B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3758" w14:textId="5380B9E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Nagrađivanje učenika hrvatskoga jezika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EB2F" w14:textId="0C69280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6.000,00</w:t>
            </w:r>
          </w:p>
        </w:tc>
      </w:tr>
      <w:tr w:rsidR="00036DDD" w:rsidRPr="008856FD" w14:paraId="0C75BC39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</w:tcPr>
          <w:p w14:paraId="3F89343F" w14:textId="1E2458E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CA2" w14:textId="3930EB6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Viktorijanska hrvatska gospodarska komora (Victorian Croatian Chamber of Commerce)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EADD" w14:textId="24C3D95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Australija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9FA" w14:textId="087588F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Hrvatsko-australski STEMM program vodstva i mentorstva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AF8E" w14:textId="2013511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37089859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</w:tcPr>
          <w:p w14:paraId="5637AE0B" w14:textId="7372E9B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51" w14:textId="201A49B4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Austrijsko društvo za kroatistiku (Österreichische Gesellschaft für Kroatistik)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02CA" w14:textId="2B8A454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DB78" w14:textId="729061D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Godišnji program Austrijskoga društva za kroatistiku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6D7F" w14:textId="2805BBD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29C11059" w14:textId="77777777" w:rsidTr="00553B53">
        <w:trPr>
          <w:trHeight w:val="997"/>
        </w:trPr>
        <w:tc>
          <w:tcPr>
            <w:tcW w:w="272" w:type="pct"/>
            <w:shd w:val="clear" w:color="auto" w:fill="BDD6EE"/>
            <w:vAlign w:val="center"/>
          </w:tcPr>
          <w:p w14:paraId="1D1BDD2A" w14:textId="6004D0C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91E" w14:textId="7F04C97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Austrijsko-hrvatska zajednica za kulturu i šport u Beču (Österreichisch-Kroatische Gesellschaft für Kultur)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AAF8" w14:textId="75B13B8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21E" w14:textId="2B44D87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34. Hrvatski bal u Beču i Dani hrvatskih delicija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3151" w14:textId="0B306EC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7DE425ED" w14:textId="77777777" w:rsidTr="00553B53">
        <w:trPr>
          <w:trHeight w:val="828"/>
        </w:trPr>
        <w:tc>
          <w:tcPr>
            <w:tcW w:w="272" w:type="pct"/>
            <w:shd w:val="clear" w:color="auto" w:fill="BDD6EE"/>
            <w:vAlign w:val="center"/>
          </w:tcPr>
          <w:p w14:paraId="6E9CED70" w14:textId="33CACAB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9FE" w14:textId="5C156D5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CroExpress, informativni medij Hrvata izvan Republike Hrvatske (CroExpress Media Werbeagentur e.V.)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C2C1" w14:textId="3D10F8F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49C5" w14:textId="4F2C5C2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Doma je najljepše - Vjera, Obitelj, Domovina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D45F" w14:textId="73D7E2A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25.000,00</w:t>
            </w:r>
          </w:p>
        </w:tc>
      </w:tr>
      <w:tr w:rsidR="00036DDD" w:rsidRPr="008856FD" w14:paraId="7FB33387" w14:textId="77777777" w:rsidTr="00553B53">
        <w:trPr>
          <w:trHeight w:val="806"/>
        </w:trPr>
        <w:tc>
          <w:tcPr>
            <w:tcW w:w="272" w:type="pct"/>
            <w:shd w:val="clear" w:color="auto" w:fill="BDD6EE"/>
            <w:vAlign w:val="center"/>
          </w:tcPr>
          <w:p w14:paraId="348FE63E" w14:textId="0505F37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6CB" w14:textId="3C1F6AD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Društvo hrvatskih arhitektica i arhitekata u Austriji - DHAA (Verein der kroatischen Architekten in Österreich)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9B0C" w14:textId="1C51FD3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0921" w14:textId="106B00C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Ostavljači tragova - IV dio, Hrvatska arhitektura i njezini akteri u Austriji/Beču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14CC" w14:textId="740A23D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8.000,00</w:t>
            </w:r>
          </w:p>
        </w:tc>
      </w:tr>
      <w:tr w:rsidR="00036DDD" w:rsidRPr="008856FD" w14:paraId="3FB1045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18CCCA7D" w14:textId="7A929D3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E69" w14:textId="440ED75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Društvo prijatelja Hajduka Steyr/Linz (Gesellschaft der Freunde von Hajduk Split)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F330" w14:textId="0868CAD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1F07" w14:textId="373ACC4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Jubilarna 10. Bila noć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17EC" w14:textId="65BBE41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56F6B592" w14:textId="77777777" w:rsidTr="00553B53">
        <w:trPr>
          <w:trHeight w:val="941"/>
        </w:trPr>
        <w:tc>
          <w:tcPr>
            <w:tcW w:w="272" w:type="pct"/>
            <w:shd w:val="clear" w:color="auto" w:fill="BDD6EE"/>
            <w:vAlign w:val="center"/>
          </w:tcPr>
          <w:p w14:paraId="05017B25" w14:textId="1A4FD6C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A9F" w14:textId="742AECF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akademska zajednica - Austrija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A7BB" w14:textId="2DD1EE6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A632" w14:textId="69B3356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1100 godine od krunidbe Tomislava za hrvatskoga kralja - začetak hrvatske državnosti i Adam Zrinski posljednji odvjetak svoga roda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B057" w14:textId="1B14069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8.000,00</w:t>
            </w:r>
          </w:p>
        </w:tc>
      </w:tr>
      <w:tr w:rsidR="00036DDD" w:rsidRPr="008856FD" w14:paraId="3FE834D9" w14:textId="77777777" w:rsidTr="00553B53">
        <w:trPr>
          <w:trHeight w:val="900"/>
        </w:trPr>
        <w:tc>
          <w:tcPr>
            <w:tcW w:w="272" w:type="pct"/>
            <w:shd w:val="clear" w:color="auto" w:fill="BDD6EE"/>
            <w:vAlign w:val="center"/>
            <w:hideMark/>
          </w:tcPr>
          <w:p w14:paraId="51A07D9A" w14:textId="11EA414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570" w14:textId="6A4E5ADF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Beč (Kroatisch-katholische Mission in Wien)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7105" w14:textId="5B0112C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A3A9" w14:textId="533B0AA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Most mladih između domovine i iseljeništva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51E0" w14:textId="1B13994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25.000,00</w:t>
            </w:r>
          </w:p>
        </w:tc>
      </w:tr>
      <w:tr w:rsidR="00036DDD" w:rsidRPr="008856FD" w14:paraId="634FE26B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A402EF7" w14:textId="67409F6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942C" w14:textId="59EB397D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Željezno (Kroatische katholische Mission Eisenstadt)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18AD" w14:textId="3009595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83A2" w14:textId="71B410E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Glazbom do zajedništva: Glazbeni instrumenti za očuvanje hrvatske tradicije među mladima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AF14" w14:textId="23FA3D2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4087436E" w14:textId="77777777" w:rsidTr="00553B53">
        <w:trPr>
          <w:trHeight w:val="1191"/>
        </w:trPr>
        <w:tc>
          <w:tcPr>
            <w:tcW w:w="272" w:type="pct"/>
            <w:shd w:val="clear" w:color="auto" w:fill="BDD6EE"/>
            <w:vAlign w:val="center"/>
            <w:hideMark/>
          </w:tcPr>
          <w:p w14:paraId="0AAE12BE" w14:textId="33B6078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DC4" w14:textId="5208A7C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zajednica umjetnika u Austriji (Kroatische Gemeinschaft der künstler - Österreich)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F1A0" w14:textId="311885D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76C5" w14:textId="14D40E3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Cjelogodišnji program: Hrvatski jezik, kultura i stvaralaštvo kroz dječje radionice, pjesničke festivale i kulturne aktivnosti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2FC4" w14:textId="2632C7F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695AB201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2032A9BB" w14:textId="0409694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B72" w14:textId="052D78F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Dom Steyr (Kroatischer Kulturverein Steyr)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9D50" w14:textId="3C8569D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EB4B" w14:textId="653AA1C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Nabavka nošnji i kulturna manifestacija Zvuci Domovine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5EEE" w14:textId="155DBB2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01AA555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76BCB3F" w14:textId="3469E96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587" w14:textId="47E232F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dom Wels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FD7B" w14:textId="4BCA1F7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580A" w14:textId="2426347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Godišnji program za 2026./2027. godinu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30F3" w14:textId="68B73BA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06F69D6A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  <w:hideMark/>
          </w:tcPr>
          <w:p w14:paraId="7E986309" w14:textId="7ED2AAF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336" w14:textId="58776222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sportski klub Hajduk - Beč (Kroatischer Sportklub Hajduk)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460F" w14:textId="76FC999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8651" w14:textId="539D8E5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Tradicionalna Hajdukova Bila noć 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953D" w14:textId="5E69D6D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498ABC96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5F3BD273" w14:textId="1649ED0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D68" w14:textId="1D6434B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športski i kulturni klub Busovača - HŠKK Busovača (Kroatischer Sport- und Kulturvereun Busovača - HSKK Busovača)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EA47" w14:textId="28477AA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61CF" w14:textId="4F74B2D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33. obljetnica HSKK Busovača Beč i 30. obljetnica (1997-2027) postojanja KUD B</w:t>
            </w:r>
            <w:r w:rsidR="00064A8F" w:rsidRPr="008856FD">
              <w:rPr>
                <w:rFonts w:ascii="Times New Roman" w:hAnsi="Times New Roman" w:cs="Times New Roman"/>
              </w:rPr>
              <w:t>u</w:t>
            </w:r>
            <w:r w:rsidRPr="008856FD">
              <w:rPr>
                <w:rFonts w:ascii="Times New Roman" w:hAnsi="Times New Roman" w:cs="Times New Roman"/>
              </w:rPr>
              <w:t>sovača (folklor)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2F00" w14:textId="73FCBC0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209192FA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18587655" w14:textId="13BBE81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533A" w14:textId="41C6F89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zavičajni klub Gornja Komušina (Kroatischer Heimat Verein Gornja Komusina)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A253" w14:textId="093AB53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2437" w14:textId="25F7A94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Očuvanje tradicijske baštine Gornje Komušine kroz nabavu nošnji, izvornih i</w:t>
            </w:r>
            <w:r w:rsidR="004B5059" w:rsidRPr="008856FD">
              <w:rPr>
                <w:rFonts w:ascii="Times New Roman" w:hAnsi="Times New Roman" w:cs="Times New Roman"/>
              </w:rPr>
              <w:t>n</w:t>
            </w:r>
            <w:r w:rsidRPr="008856FD">
              <w:rPr>
                <w:rFonts w:ascii="Times New Roman" w:hAnsi="Times New Roman" w:cs="Times New Roman"/>
              </w:rPr>
              <w:t>strumenata (Sargija,</w:t>
            </w:r>
            <w:r w:rsidR="00ED3CB0" w:rsidRPr="008856FD">
              <w:rPr>
                <w:rFonts w:ascii="Times New Roman" w:hAnsi="Times New Roman" w:cs="Times New Roman"/>
              </w:rPr>
              <w:t xml:space="preserve"> </w:t>
            </w:r>
            <w:r w:rsidRPr="008856FD">
              <w:rPr>
                <w:rFonts w:ascii="Times New Roman" w:hAnsi="Times New Roman" w:cs="Times New Roman"/>
              </w:rPr>
              <w:t>Violina) i organizacija smotre folklora u Knittelfeldu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388F" w14:textId="28A76FD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1823EB00" w14:textId="77777777" w:rsidTr="00553B53">
        <w:trPr>
          <w:trHeight w:val="1125"/>
        </w:trPr>
        <w:tc>
          <w:tcPr>
            <w:tcW w:w="272" w:type="pct"/>
            <w:shd w:val="clear" w:color="auto" w:fill="BDD6EE"/>
            <w:vAlign w:val="center"/>
            <w:hideMark/>
          </w:tcPr>
          <w:p w14:paraId="3E019851" w14:textId="37321E5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26BA" w14:textId="3A7A11B3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 kulturno društvo „Kvirin“, Linz (Kroatischer Kulturverein Kvirin Linz Volkstanzgruppe)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9C76" w14:textId="7805D94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547B" w14:textId="136CEC5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Sanacija prostorija za daljnje djelovanje KUDa Kvirin Linz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9EAB" w14:textId="54B4333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11A5EF3B" w14:textId="77777777" w:rsidTr="00553B53">
        <w:trPr>
          <w:trHeight w:val="984"/>
        </w:trPr>
        <w:tc>
          <w:tcPr>
            <w:tcW w:w="272" w:type="pct"/>
            <w:shd w:val="clear" w:color="auto" w:fill="BDD6EE"/>
            <w:vAlign w:val="center"/>
            <w:hideMark/>
          </w:tcPr>
          <w:p w14:paraId="34FB2E20" w14:textId="3AB7A39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446" w14:textId="201D2B0F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Hrvatsko kulturno umjetničko društvo Ruža Hrvatska Pongau (Kroatischer Kultur- und Tanzverein Pongau)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C251" w14:textId="1A0997C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82CE" w14:textId="7D1038A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Obilježavanje 10 godina Hrvatskog kulturnog umjetničkog društva Ruža Hrvatska Pongau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E975" w14:textId="725B5C6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2555F999" w14:textId="77777777" w:rsidTr="00553B53">
        <w:trPr>
          <w:trHeight w:val="968"/>
        </w:trPr>
        <w:tc>
          <w:tcPr>
            <w:tcW w:w="272" w:type="pct"/>
            <w:shd w:val="clear" w:color="auto" w:fill="BDD6EE"/>
            <w:vAlign w:val="center"/>
            <w:hideMark/>
          </w:tcPr>
          <w:p w14:paraId="25D777E9" w14:textId="320AD09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F870" w14:textId="35F5AD1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 sportsko-kulturno društvo Croatia (Kroatischer Sport- und Kulturverein Croatia)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D5E1" w14:textId="2CFF4AE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CF83" w14:textId="58E9C5E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Proslava 40. obljetnice HŠKD Croatia - sportski malonogometni turnir povodom 40 godina HŠKD Croatia Wien i 40 godina HŠKD Croatia Wien – Večer hrvatske kulture i zajedništva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A5F7" w14:textId="1B591E8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104C1130" w14:textId="77777777" w:rsidTr="00553B53">
        <w:trPr>
          <w:trHeight w:val="1139"/>
        </w:trPr>
        <w:tc>
          <w:tcPr>
            <w:tcW w:w="272" w:type="pct"/>
            <w:shd w:val="clear" w:color="auto" w:fill="BDD6EE"/>
            <w:vAlign w:val="center"/>
            <w:hideMark/>
          </w:tcPr>
          <w:p w14:paraId="6E552CD5" w14:textId="4EBEEC1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7CE" w14:textId="44F5206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Kammermusikverein Wien International soloists Ensemble WISE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B08F" w14:textId="0AE9A0F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5F47" w14:textId="3FD19D8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Godišnji kulturno-umjetnički program 2026/2027 i Mediteranski glazbeni mostovi - Mediterranean Music Bridges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EE0C" w14:textId="6795A79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7A3EBDDF" w14:textId="77777777" w:rsidTr="00553B53">
        <w:trPr>
          <w:trHeight w:val="972"/>
        </w:trPr>
        <w:tc>
          <w:tcPr>
            <w:tcW w:w="272" w:type="pct"/>
            <w:shd w:val="clear" w:color="auto" w:fill="BDD6EE"/>
            <w:vAlign w:val="center"/>
            <w:hideMark/>
          </w:tcPr>
          <w:p w14:paraId="513C1C7A" w14:textId="381D2CB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D73" w14:textId="30748A0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Kulturna udruga „Bečki Tamburaški Orkestar” (Kulturverein </w:t>
            </w:r>
            <w:r w:rsidR="00EB1AEA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Wiener Tamburizza-Orchester</w:t>
            </w:r>
            <w:r w:rsidR="00EB1AEA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B230" w14:textId="3423205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91C2" w14:textId="429D35C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Razvoj i održivost Bečkog Tamburaškog Orkestra kroz koncertnu djelatnost i rad Tamburaške škole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B3C3" w14:textId="2424CA4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4.000,00</w:t>
            </w:r>
          </w:p>
        </w:tc>
      </w:tr>
      <w:tr w:rsidR="00036DDD" w:rsidRPr="008856FD" w14:paraId="51E97FF4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  <w:hideMark/>
          </w:tcPr>
          <w:p w14:paraId="540719C2" w14:textId="56D2B4F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A29" w14:textId="32715F2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Kulturni i folklorni ansambl Šokadija Beč (Kultur und Folklore Ansambel „Sokadija“ Verein zur Wahrung der Tradition)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82D7" w14:textId="425C7F6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3192" w14:textId="7190BEF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17. Šokački Divani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821C" w14:textId="58FB62D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72C70135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05DE8B63" w14:textId="47159B1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3FB" w14:textId="3F0CEE23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Kulturno i sportsko društvo Zagreb u Beču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54CF" w14:textId="6E18887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4DC3" w14:textId="3E38D9B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Pet kulturno-zabavnih projekata u 2026. godini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ED09" w14:textId="2605CF4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8.000,00</w:t>
            </w:r>
          </w:p>
        </w:tc>
      </w:tr>
      <w:tr w:rsidR="00036DDD" w:rsidRPr="008856FD" w14:paraId="0A8CED1B" w14:textId="77777777" w:rsidTr="00553B53">
        <w:trPr>
          <w:trHeight w:val="924"/>
        </w:trPr>
        <w:tc>
          <w:tcPr>
            <w:tcW w:w="272" w:type="pct"/>
            <w:shd w:val="clear" w:color="auto" w:fill="BDD6EE"/>
            <w:vAlign w:val="center"/>
            <w:hideMark/>
          </w:tcPr>
          <w:p w14:paraId="57864311" w14:textId="5541940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3E8" w14:textId="47EE73D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Kulturno sportsko društvo Bosanska Posavina Beč (Kultur Sport Verein Kud Bosanska Posavina Beč)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883B" w14:textId="21DE17A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F6F5" w14:textId="603D5B3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Godišnja manifestacija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DF55" w14:textId="2CE25EF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040BDDBD" w14:textId="77777777" w:rsidTr="00553B53">
        <w:trPr>
          <w:trHeight w:val="838"/>
        </w:trPr>
        <w:tc>
          <w:tcPr>
            <w:tcW w:w="272" w:type="pct"/>
            <w:shd w:val="clear" w:color="auto" w:fill="BDD6EE"/>
            <w:vAlign w:val="center"/>
            <w:hideMark/>
          </w:tcPr>
          <w:p w14:paraId="5B70CBD8" w14:textId="3605899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FAA" w14:textId="03623D32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Kulturno umjetničko društvo Tkanica (Volkstanzgruppe Linz)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9957" w14:textId="6AD2464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B5E" w14:textId="1EA8DBD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Kupnja narodnih nošnji baranjskog kraja/ folklorna </w:t>
            </w:r>
            <w:r w:rsidR="004B5059" w:rsidRPr="008856FD">
              <w:rPr>
                <w:rFonts w:ascii="Times New Roman" w:hAnsi="Times New Roman" w:cs="Times New Roman"/>
              </w:rPr>
              <w:t>manifestacija</w:t>
            </w:r>
            <w:r w:rsidRPr="008856FD">
              <w:rPr>
                <w:rFonts w:ascii="Times New Roman" w:hAnsi="Times New Roman" w:cs="Times New Roman"/>
              </w:rPr>
              <w:t xml:space="preserve"> Slavonsko večer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9A0A" w14:textId="2B74498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307136FD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646513C" w14:textId="64735EC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3FC4" w14:textId="2735A96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Matica hrvatska Beč (Kroatischer Kulturhort Bec)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1B4B" w14:textId="50B04A0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E4F6" w14:textId="1613D8B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Cjelogodišnji kulturni program ogranka Matice hrvatske u Beču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8D9A" w14:textId="126CA6F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5131AE83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20EAEDB8" w14:textId="67AD010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2CC" w14:textId="6D4F039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Nogometni klub „UFC Croatia – Salzburg“ (UFC Croatia - Salzburg)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FCD7" w14:textId="0B497CD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79FA" w14:textId="1D480F5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Sportska oprema za UFC Croatia Salzburg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5CAB" w14:textId="70823DE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419C5F2C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7F021FDE" w14:textId="730E61E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109" w14:textId="4F8D759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Österreichisch-kroatischer Kultur- und Sportverein „CROATIA“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F3A3" w14:textId="00E54EB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84FC" w14:textId="78099E0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Razvoj i očuvanje hrvatske kulturne baštine među Hrvatima izvan Republike Hrvatske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B068" w14:textId="2400E47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73CEAD0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02576234" w14:textId="6283637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3A5" w14:textId="514A625B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Počasni bleiburški vod (Bleiburger Ehrenzug)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87F8" w14:textId="2DAC19D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1C92" w14:textId="3E67622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Obilježavanje 82. godišnjice Bleiburške tragedije i Križnog puta hrvatskog naroda u Austriji i adaptacija Spomen-središta na Bleiburškom polju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E108" w14:textId="1F2E773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4.000,00</w:t>
            </w:r>
          </w:p>
        </w:tc>
      </w:tr>
      <w:tr w:rsidR="00036DDD" w:rsidRPr="008856FD" w14:paraId="5441E145" w14:textId="77777777" w:rsidTr="00553B53">
        <w:trPr>
          <w:trHeight w:val="900"/>
        </w:trPr>
        <w:tc>
          <w:tcPr>
            <w:tcW w:w="272" w:type="pct"/>
            <w:shd w:val="clear" w:color="auto" w:fill="BDD6EE"/>
            <w:vAlign w:val="center"/>
          </w:tcPr>
          <w:p w14:paraId="5AD2162D" w14:textId="517C524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4C2" w14:textId="549F960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TV Beč (TV Wien)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4C58" w14:textId="094A59D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ABF3" w14:textId="01E0E0D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Cjelogodišnji program:</w:t>
            </w:r>
            <w:r w:rsidR="004B5059" w:rsidRPr="008856FD">
              <w:rPr>
                <w:rFonts w:ascii="Times New Roman" w:hAnsi="Times New Roman" w:cs="Times New Roman"/>
              </w:rPr>
              <w:t xml:space="preserve"> </w:t>
            </w:r>
            <w:r w:rsidRPr="008856FD">
              <w:rPr>
                <w:rFonts w:ascii="Times New Roman" w:hAnsi="Times New Roman" w:cs="Times New Roman"/>
              </w:rPr>
              <w:t>Medijski most između Hrvatske, Austrije i hrvatskog iseljeništva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D45" w14:textId="61E36AB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25924C3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7E6BF1F3" w14:textId="7F74194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7F9" w14:textId="6C82604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za poticanje kreativnog razvoja Obzor (Verein zur Förderung der kreativen Entwicklung Horizont)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F621" w14:textId="60B43D3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0C15" w14:textId="7D9C39A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Cjelogodišnji kulturno-obrazovni program za djecu i mlade u Beču za 2027.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4F08" w14:textId="6D5D502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5363CEEC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7883C348" w14:textId="44F72AE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C69" w14:textId="2FD8CBE6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za promicanje hrvatskog jezika unutar materinske nastave u školama (Verein zur Forderung der kroatischen Sprache im Rahmen des muttersprachlichen Unterrichts an Schulen)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60B4" w14:textId="2B13076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BD46" w14:textId="356A5A3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Borba za hrvatski jezik u austrijskom školstvu. Zaštita i  promicanje hrvatskog jezika i kulture u Austriji. </w:t>
            </w:r>
            <w:r w:rsidR="00687813" w:rsidRPr="008856FD">
              <w:rPr>
                <w:rFonts w:ascii="Times New Roman" w:hAnsi="Times New Roman" w:cs="Times New Roman"/>
              </w:rPr>
              <w:t>Unaprjeđivanje</w:t>
            </w:r>
            <w:r w:rsidRPr="008856FD">
              <w:rPr>
                <w:rFonts w:ascii="Times New Roman" w:hAnsi="Times New Roman" w:cs="Times New Roman"/>
              </w:rPr>
              <w:t xml:space="preserve"> i provođenje  nastave hrvatskog materinskog jezika.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DEC6" w14:textId="3E405A4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12.000,00</w:t>
            </w:r>
          </w:p>
        </w:tc>
      </w:tr>
      <w:tr w:rsidR="00036DDD" w:rsidRPr="008856FD" w14:paraId="7A0F0E90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028F59A2" w14:textId="5A22DA2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CD2" w14:textId="45D4DD3E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Zajednica hrvatskih udruga u Gornjoj Austriji (Kroatische Gemeinschaft in Oberösterreich)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1B22" w14:textId="12385FE1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C5D6" w14:textId="17C2F1BD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18. Hrvatski bal u Gornjoj Austriji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7E74" w14:textId="2CC09F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6E5A1EE7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3220FA33" w14:textId="05B42B9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F3E" w14:textId="74B6A1E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Zajednica iseljenih i domovinskih Hrvata (Gemeinschaft der ausgewanderten und einheimischen Kroaten)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9C3" w14:textId="1D6E9435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Republika Austrija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852" w14:textId="36387505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Zavičajna večer Hrvata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8A65" w14:textId="2EEE0A6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7F85FCB4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78FA3C87" w14:textId="6BF8E32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3FD" w14:textId="7D11ACC3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Hrvatsko kulturno društvo Bruxelles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EF2" w14:textId="2A1DC082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Kraljevina Belgija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322E" w14:textId="526F04E1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Ljetna škola hrvatskog jezika Croki 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E781" w14:textId="081B1AC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494DA3E3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6D81AB70" w14:textId="462EF17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2FD" w14:textId="12DF4BD7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Udruga roditelja hrvatske škole Bruxelles (Association des Parents de l'Ecole Croate - APEC)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EB95" w14:textId="1B6D4123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Kraljevina Belgija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8B65" w14:textId="4968A0E0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Održavanje nastave hrvatskog jezika te dječjih radionica i priredbi na hrvatskom jeziku u Bruxellesu, Belgija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7A7B" w14:textId="4DF07DF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3.000,00</w:t>
            </w:r>
          </w:p>
        </w:tc>
      </w:tr>
      <w:tr w:rsidR="00036DDD" w:rsidRPr="008856FD" w14:paraId="023EB86E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0B85FCCE" w14:textId="6FE9697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0DC" w14:textId="1E1CC58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Hrvatsko društvo Luksemburg (Kroatesch Gesellschaft Lëtzebuerg)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7056" w14:textId="50D33F69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Veliko Vojvodstvo Luksemburg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79F8" w14:textId="533477C9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Program za očuvanje hrvatskog identiteta i interkulturalni suživot Hrvata u Luksemburgu 2026./2027.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FA23" w14:textId="1EE42F4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5B49D168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08D8442F" w14:textId="1150432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62F6" w14:textId="32F6F87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Terca (Terca asbl)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77CC" w14:textId="47A7754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Veliko Vojvodstvo Luksemburg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8D79" w14:textId="7E4B028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božićni koncert u Luksemburgu (Anđela &amp; friends)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35ED" w14:textId="1EACD7C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742010B9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39F36DA1" w14:textId="6BA8939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414" w14:textId="67DF968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Brazilsko-hrvatska gospodarska, studijska i poslovna komora – BRACRO (Câmara de Comércio, Estudos e Negócios Brasil-Croácia)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8DE4" w14:textId="079ECF0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Brazil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60BC" w14:textId="7279F1E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Umrežena inteligencija za poslovanje BRACRO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DE59" w14:textId="4B42E08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765A6A52" w14:textId="77777777" w:rsidTr="00553B53">
        <w:trPr>
          <w:trHeight w:val="849"/>
        </w:trPr>
        <w:tc>
          <w:tcPr>
            <w:tcW w:w="272" w:type="pct"/>
            <w:shd w:val="clear" w:color="auto" w:fill="BDD6EE"/>
            <w:vAlign w:val="center"/>
            <w:hideMark/>
          </w:tcPr>
          <w:p w14:paraId="0D2E7D33" w14:textId="365CACB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7E5" w14:textId="5FAC3CD6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Croatia Sacra Paulistana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8923" w14:textId="6DA6B48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Brazil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E19B" w14:textId="2F67C61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Obnova električnih instalacija i ugradnja sustava klimatizacije u domu društva Croatia Sacra Paulistana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9B47" w14:textId="3B27BC6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4B71FD51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05ADBF8F" w14:textId="20A4BA9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67C" w14:textId="7E74411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Društvo prijatelja Dalmacije (Sociedade Amigos da Dalmácia)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7353" w14:textId="4CF10E1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Brazil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FCC" w14:textId="56B6EF0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Most kulture 2: Jezik, okusi i susreti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B404" w14:textId="42FDF6B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2F378548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3D6790A6" w14:textId="293A386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7B6" w14:textId="23EE329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Hrvatsko-brazilska zajednica u Parani (Comunidade Croacia-Brasil no Paraná)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DEEE" w14:textId="041733C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Brazil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13D2" w14:textId="092A353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Institucionalna web stranica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4472" w14:textId="3348ED6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1.100,00</w:t>
            </w:r>
          </w:p>
        </w:tc>
      </w:tr>
      <w:tr w:rsidR="00036DDD" w:rsidRPr="008856FD" w14:paraId="49C34E97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35601B50" w14:textId="3993341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F6C" w14:textId="0FC8618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Kolumbijsko-Hrvatska gospodarska komora (Camara De Comercio Colombia Croacia)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0764" w14:textId="155190F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Kolumbija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430B" w14:textId="753249C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Jačanje veza, dobrobiti zajednice i međunarodne projekcije Kolumbijsko-hrvatske gospodarske komore i njezine udruge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F447" w14:textId="254594D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4A3C88B4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2696F1F2" w14:textId="6D9848B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A789" w14:textId="796CAB0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Hrvatski dom Iquique (Club Croata Iquique)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E558" w14:textId="58EA86C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Čile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521D" w14:textId="3841931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Opremanje naslijeđa: Razvoj brenda i uniforme vojarne i Hrvati u Tarapacái: Digitalizacija povijesti i istraživanja za dobrobit zajednice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E0A7" w14:textId="46B439B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12.000,00</w:t>
            </w:r>
          </w:p>
        </w:tc>
      </w:tr>
      <w:tr w:rsidR="00036DDD" w:rsidRPr="008856FD" w14:paraId="616907A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0F553E74" w14:textId="6A10D6B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28B" w14:textId="0B17C87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Dom La Serena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6680" w14:textId="2A72A85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Čile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F478" w14:textId="2366582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Jačanje nov</w:t>
            </w:r>
            <w:r w:rsidR="000414A8" w:rsidRPr="008856FD">
              <w:rPr>
                <w:rFonts w:ascii="Times New Roman" w:hAnsi="Times New Roman" w:cs="Times New Roman"/>
              </w:rPr>
              <w:t>og</w:t>
            </w:r>
            <w:r w:rsidRPr="008856FD">
              <w:rPr>
                <w:rFonts w:ascii="Times New Roman" w:hAnsi="Times New Roman" w:cs="Times New Roman"/>
              </w:rPr>
              <w:t xml:space="preserve"> društven</w:t>
            </w:r>
            <w:r w:rsidR="000414A8" w:rsidRPr="008856FD">
              <w:rPr>
                <w:rFonts w:ascii="Times New Roman" w:hAnsi="Times New Roman" w:cs="Times New Roman"/>
              </w:rPr>
              <w:t>og</w:t>
            </w:r>
            <w:r w:rsidRPr="008856FD">
              <w:rPr>
                <w:rFonts w:ascii="Times New Roman" w:hAnsi="Times New Roman" w:cs="Times New Roman"/>
              </w:rPr>
              <w:t xml:space="preserve"> sjedišta Hrvatskog doma La Serena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93BC" w14:textId="44BFFF6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56F2C29D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155749F1" w14:textId="656BE0C8" w:rsidR="00036DDD" w:rsidRPr="008856FD" w:rsidRDefault="00036DDD" w:rsidP="00036DDD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5D6" w14:textId="14B4EAF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Hrvatski dom u Punta Arenasu (Club Croata de Punta Arenas)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A0ED" w14:textId="7BA66DC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Čile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8A4C" w14:textId="3ACD5A2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Nastavak nasljeđa časopisa Male Novine od 1905. godine i Glasovi Bure: Jačanje zbora Daleki Jadran iz Punta Arenasa na kraju svijeta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7C86" w14:textId="730890A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781F3F1D" w14:textId="77777777" w:rsidTr="00553B53">
        <w:trPr>
          <w:trHeight w:val="1266"/>
        </w:trPr>
        <w:tc>
          <w:tcPr>
            <w:tcW w:w="272" w:type="pct"/>
            <w:shd w:val="clear" w:color="auto" w:fill="BDD6EE"/>
            <w:vAlign w:val="center"/>
            <w:hideMark/>
          </w:tcPr>
          <w:p w14:paraId="3A20F4EA" w14:textId="233CC0C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825" w14:textId="2AA2A552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Hrvatski Klub u Antofagasti (Sociedad Croata de Socorros Mutuos de Antofagasta)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F3B1" w14:textId="3CAD136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Čile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9561" w14:textId="56CF383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Domovina i zajedništvo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A066" w14:textId="66ACFE0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25.000,00</w:t>
            </w:r>
          </w:p>
        </w:tc>
      </w:tr>
      <w:tr w:rsidR="00036DDD" w:rsidRPr="008856FD" w14:paraId="239A9311" w14:textId="77777777" w:rsidTr="00553B53">
        <w:trPr>
          <w:trHeight w:val="850"/>
        </w:trPr>
        <w:tc>
          <w:tcPr>
            <w:tcW w:w="272" w:type="pct"/>
            <w:shd w:val="clear" w:color="auto" w:fill="BDD6EE"/>
            <w:vAlign w:val="center"/>
            <w:hideMark/>
          </w:tcPr>
          <w:p w14:paraId="61C54687" w14:textId="584BAF6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0C8" w14:textId="159A678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Sportski klub hrvatski sokol Antofagasta (Club de Deportes Hrvatski Sokol Antofagasta)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6D66" w14:textId="5F81773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Čile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9562" w14:textId="62444D7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Međunarodno prvenstvo u košarci za odrasle: </w:t>
            </w:r>
            <w:r w:rsidR="00C82EED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Kup Republike Hrvatske</w:t>
            </w:r>
            <w:r w:rsidR="00C82EED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9457" w14:textId="0BD5D98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4391843F" w14:textId="77777777" w:rsidTr="00553B53">
        <w:trPr>
          <w:trHeight w:val="975"/>
        </w:trPr>
        <w:tc>
          <w:tcPr>
            <w:tcW w:w="272" w:type="pct"/>
            <w:shd w:val="clear" w:color="auto" w:fill="BDD6EE"/>
            <w:vAlign w:val="center"/>
            <w:hideMark/>
          </w:tcPr>
          <w:p w14:paraId="7C08B542" w14:textId="1EAEE51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AD1E" w14:textId="2605BED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pastoralni vikarijat „Sv. Leopold Mandić“ Lima-Peru (Vicaria Pastoral Croata Parroquia San Leopoldo Lima-Peru)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59C0" w14:textId="457738E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Peru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EC59" w14:textId="09CF37B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Obnova perimetralne ograde i arhitektonska rasvjeta: Zaštita i valorizacija Župe sv. Leopolda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E4C1" w14:textId="6D9803C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40.000,00</w:t>
            </w:r>
          </w:p>
        </w:tc>
      </w:tr>
      <w:tr w:rsidR="00036DDD" w:rsidRPr="008856FD" w14:paraId="11D5B319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08B3463" w14:textId="0F8BAB4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8917" w14:textId="7BD59C8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 Diaspora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0A00" w14:textId="4CE363A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Francuska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8941" w14:textId="375065F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Nitima tradicije: Hrvatsko tradicijsko ruho kao most kulture izme</w:t>
            </w:r>
            <w:r w:rsidR="00687813" w:rsidRPr="008856FD">
              <w:rPr>
                <w:rFonts w:ascii="Times New Roman" w:hAnsi="Times New Roman" w:cs="Times New Roman"/>
              </w:rPr>
              <w:t>đ</w:t>
            </w:r>
            <w:r w:rsidRPr="008856FD">
              <w:rPr>
                <w:rFonts w:ascii="Times New Roman" w:hAnsi="Times New Roman" w:cs="Times New Roman"/>
              </w:rPr>
              <w:t>u Hrvatske i Francuske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41A0" w14:textId="0C5022B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13EB671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E448146" w14:textId="2E1F44F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74D" w14:textId="7950724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Hrvata i prijatelja Hrvatske regije Auvergne Rhône-Alpes (Union des Croates et des amis de la Croatie de la region Auvergne-Rhône-Alpes)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2BE4" w14:textId="1E3E4AD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Francuska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9848" w14:textId="56CAFE6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Jačanje hrvatskog zajedništva u regiji Auvergne Rhône-Alpes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BC74" w14:textId="448E10B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2238E431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8DFDA37" w14:textId="7C23160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489" w14:textId="1923A31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Dublin (Croatian Chaplaincy in Dublin)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DC78" w14:textId="0734205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Irska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B320" w14:textId="75CA716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Potpora glazbenom obrazovanju članice glazbene sekcije HKM Dublin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89B2" w14:textId="726DE35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1.900,00</w:t>
            </w:r>
          </w:p>
        </w:tc>
      </w:tr>
      <w:tr w:rsidR="00036DDD" w:rsidRPr="008856FD" w14:paraId="3876A747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7B96F394" w14:textId="1761358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56A" w14:textId="7CB7A04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Hrvatsko-talijanska udruga u Rimu (Associazione Italo Croata - Roma)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5F10" w14:textId="2B8CA0A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Talijanska Republika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D6CE" w14:textId="4CFB1C6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Promidžba hrvatske kulture u Italiji za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8F8D" w14:textId="587E569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2DFA22BA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3AFC2230" w14:textId="20DE690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6BA4" w14:textId="01CBD1C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Croatian Peasant Society of British Columbia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7B79" w14:textId="033B24E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A566" w14:textId="0F04279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Drugi koncert hrvatskih skladatelja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2F18" w14:textId="2D706D2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3.000,00</w:t>
            </w:r>
          </w:p>
        </w:tc>
      </w:tr>
      <w:tr w:rsidR="00036DDD" w:rsidRPr="008856FD" w14:paraId="4FF4A717" w14:textId="77777777" w:rsidTr="00553B53">
        <w:trPr>
          <w:trHeight w:val="871"/>
        </w:trPr>
        <w:tc>
          <w:tcPr>
            <w:tcW w:w="272" w:type="pct"/>
            <w:shd w:val="clear" w:color="auto" w:fill="BDD6EE"/>
            <w:vAlign w:val="center"/>
            <w:hideMark/>
          </w:tcPr>
          <w:p w14:paraId="70131475" w14:textId="17247E3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A03" w14:textId="4D18291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Društvo prijatelja Matice hrvatske Britanske Kolumbije (Society of Friends of Matica Hrvatska of British Columbia)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9227" w14:textId="32ECEFE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E3CB" w14:textId="46BD6D7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55. Tjedan hrvatske knjige u Vancouveru i Tiskanje dvojezičnog izdanja knjige Anđeo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C5E1" w14:textId="6C1DD05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7.000,00</w:t>
            </w:r>
          </w:p>
        </w:tc>
      </w:tr>
      <w:tr w:rsidR="00036DDD" w:rsidRPr="008856FD" w14:paraId="5CBB4625" w14:textId="77777777" w:rsidTr="00553B53">
        <w:trPr>
          <w:trHeight w:val="871"/>
        </w:trPr>
        <w:tc>
          <w:tcPr>
            <w:tcW w:w="272" w:type="pct"/>
            <w:shd w:val="clear" w:color="auto" w:fill="BDD6EE"/>
            <w:vAlign w:val="center"/>
          </w:tcPr>
          <w:p w14:paraId="6959ABA3" w14:textId="088B859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258" w14:textId="050347E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Folklorni Ansambl Hrvatska Mississauga (Folklore Ens</w:t>
            </w:r>
            <w:r w:rsidR="00033259" w:rsidRPr="008856FD">
              <w:rPr>
                <w:rFonts w:ascii="Times New Roman" w:hAnsi="Times New Roman" w:cs="Times New Roman"/>
              </w:rPr>
              <w:t>e</w:t>
            </w:r>
            <w:r w:rsidRPr="008856FD">
              <w:rPr>
                <w:rFonts w:ascii="Times New Roman" w:hAnsi="Times New Roman" w:cs="Times New Roman"/>
              </w:rPr>
              <w:t>mble Croatia Mississauga)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638D" w14:textId="04C7D43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D9F0" w14:textId="012474A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Nošnje i potpora za Folklorni Ansambl Hrvatska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8B21" w14:textId="6E9C197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502357FA" w14:textId="77777777" w:rsidTr="00553B53">
        <w:trPr>
          <w:trHeight w:val="871"/>
        </w:trPr>
        <w:tc>
          <w:tcPr>
            <w:tcW w:w="272" w:type="pct"/>
            <w:shd w:val="clear" w:color="auto" w:fill="BDD6EE"/>
            <w:vAlign w:val="center"/>
          </w:tcPr>
          <w:p w14:paraId="4EAFCEE6" w14:textId="6B9160C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4EC" w14:textId="758A9CAF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Klapa Kartolina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43A2" w14:textId="61A9EDD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65C8" w14:textId="4F17471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Zvona moga grada - Godišnji program promidžbe i očuvanja klapske pjesme u iseljeništvu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91E1" w14:textId="4B0E6D2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78B95C3C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77BAF3AB" w14:textId="012FFE0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0EA" w14:textId="037F704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Mreža hrvatskih žena (Croatian Women's Network)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1C59" w14:textId="4B03233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45EB" w14:textId="526AE38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„Žene pokreću promjene: Jačanje povezanosti, vodstva i vidljivosti Hrvatica u domovini i iseljeništvu 2026.–2027.”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1C10" w14:textId="69A67C4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00542E96" w14:textId="77777777" w:rsidTr="00553B53">
        <w:trPr>
          <w:trHeight w:val="881"/>
        </w:trPr>
        <w:tc>
          <w:tcPr>
            <w:tcW w:w="272" w:type="pct"/>
            <w:shd w:val="clear" w:color="auto" w:fill="BDD6EE"/>
            <w:vAlign w:val="center"/>
          </w:tcPr>
          <w:p w14:paraId="7A14661A" w14:textId="06F88C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A78" w14:textId="32FA239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Tamburaški orkestar „Kardinal Stepinac“ (Tamburica Orchestra Kardinal Stepinac Society)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481" w14:textId="4133CDA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Kanada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4CE4" w14:textId="7B65D7F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Nova tradicionalna koreografija iz okolice Metkovića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B38C" w14:textId="0D1BC79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54C01ED2" w14:textId="77777777" w:rsidTr="00553B53">
        <w:trPr>
          <w:trHeight w:val="980"/>
        </w:trPr>
        <w:tc>
          <w:tcPr>
            <w:tcW w:w="272" w:type="pct"/>
            <w:shd w:val="clear" w:color="auto" w:fill="BDD6EE"/>
            <w:vAlign w:val="center"/>
            <w:hideMark/>
          </w:tcPr>
          <w:p w14:paraId="388BEA0A" w14:textId="3358101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84A" w14:textId="7DC50588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zajednica u Norveškoj (Kroatisk forbund i Norge)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321F" w14:textId="0A72212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Kraljevina Norveška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B709" w14:textId="576E9AA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Kroz zajedništvo do očuvanja baštine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C411" w14:textId="492ED4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67C6D36C" w14:textId="77777777" w:rsidTr="00553B53">
        <w:trPr>
          <w:trHeight w:val="996"/>
        </w:trPr>
        <w:tc>
          <w:tcPr>
            <w:tcW w:w="272" w:type="pct"/>
            <w:shd w:val="clear" w:color="auto" w:fill="BDD6EE"/>
            <w:vAlign w:val="center"/>
            <w:hideMark/>
          </w:tcPr>
          <w:p w14:paraId="696B4D8E" w14:textId="044DE7D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6AC" w14:textId="249DED3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Dijaskorak kroatischer Kulturverein Offenbach e.V.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4883" w14:textId="59A0FF7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B63D" w14:textId="107628F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škola tambure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0452" w14:textId="200E5B4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7.000,00</w:t>
            </w:r>
          </w:p>
        </w:tc>
      </w:tr>
      <w:tr w:rsidR="00036DDD" w:rsidRPr="008856FD" w14:paraId="254B3ADB" w14:textId="77777777" w:rsidTr="00553B53">
        <w:trPr>
          <w:trHeight w:val="699"/>
        </w:trPr>
        <w:tc>
          <w:tcPr>
            <w:tcW w:w="272" w:type="pct"/>
            <w:shd w:val="clear" w:color="auto" w:fill="BDD6EE"/>
            <w:vAlign w:val="center"/>
            <w:hideMark/>
          </w:tcPr>
          <w:p w14:paraId="51A9C786" w14:textId="6BD97F2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218" w14:textId="61D1956D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DJK Zagreb Kroatien Kassel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4A92" w14:textId="405E6B7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9397" w14:textId="014E5BA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Mobilna prikolica za hrvatsku zajednicu i Nabava stroja za vezenje za očuvanje hrvatskog identiteta i jačanje aktivnosti zajednice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C573" w14:textId="361FB75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0751372B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21DA605" w14:textId="3DC2BAC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C13" w14:textId="79C966F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FC Zrinski Gelsenkirchen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8213" w14:textId="3E80C9C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DF55" w14:textId="6DCAD23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Obnova klupskog kontejnera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7DD7" w14:textId="18EF041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053B9C55" w14:textId="77777777" w:rsidTr="00553B53">
        <w:trPr>
          <w:trHeight w:val="926"/>
        </w:trPr>
        <w:tc>
          <w:tcPr>
            <w:tcW w:w="272" w:type="pct"/>
            <w:shd w:val="clear" w:color="auto" w:fill="BDD6EE"/>
            <w:vAlign w:val="center"/>
            <w:hideMark/>
          </w:tcPr>
          <w:p w14:paraId="51BE3081" w14:textId="79409A5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B46F" w14:textId="247C88C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Folklorna skupina Hrvatske katoličke župe Main-Taunus/Hochtaunus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CB8F" w14:textId="5896EF8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007E" w14:textId="3170470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Turopoljske nošnje za očuvanje hrvatske tradicije u dijaspori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CFEA" w14:textId="3B62368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538CBFDA" w14:textId="77777777" w:rsidTr="00553B53">
        <w:trPr>
          <w:trHeight w:val="926"/>
        </w:trPr>
        <w:tc>
          <w:tcPr>
            <w:tcW w:w="272" w:type="pct"/>
            <w:shd w:val="clear" w:color="auto" w:fill="BDD6EE"/>
            <w:vAlign w:val="center"/>
          </w:tcPr>
          <w:p w14:paraId="3C5EC4FC" w14:textId="20D6C13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985" w14:textId="41D2C876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Nürnberg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C238" w14:textId="4E613487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9C15" w14:textId="2E172422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 xml:space="preserve">Nabava narodnih nošnji za Folklorno društvo </w:t>
            </w:r>
            <w:r w:rsidR="00EB1AEA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Don Josip Kokorić</w:t>
            </w:r>
            <w:r w:rsidR="00EB1AEA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 xml:space="preserve"> Hrvatske katoličke misije Nürnberg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C53E" w14:textId="792B846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24CB15B2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AE92844" w14:textId="6EE303C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AC2B" w14:textId="1583917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Singen-Villingen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C3F0" w14:textId="7370E44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8B19D" w14:textId="4CF2C51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Nabava glazbala i tehničkih uređaja za glazbeni, kulturni i obrazovni rad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D5AA" w14:textId="18801E3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696CD67F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769193C" w14:textId="174BAE9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E05" w14:textId="0614A89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u Hamburgu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DCE3" w14:textId="61942C3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A67D" w14:textId="0C718D9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Obnova liturgijske i glazbene opreme Hrvatske katoličke misije Hamburg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E1D5" w14:textId="7B513EC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3.900,00</w:t>
            </w:r>
          </w:p>
        </w:tc>
      </w:tr>
      <w:tr w:rsidR="00036DDD" w:rsidRPr="008856FD" w14:paraId="19BBF478" w14:textId="77777777" w:rsidTr="00553B53">
        <w:trPr>
          <w:trHeight w:val="932"/>
        </w:trPr>
        <w:tc>
          <w:tcPr>
            <w:tcW w:w="272" w:type="pct"/>
            <w:shd w:val="clear" w:color="auto" w:fill="BDD6EE"/>
            <w:vAlign w:val="center"/>
            <w:hideMark/>
          </w:tcPr>
          <w:p w14:paraId="0F6DBFE6" w14:textId="4842F3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467" w14:textId="76E34F15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kuća (Trägerverein Kroatisches Haus e.V. München)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EF96" w14:textId="095DC85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21DD" w14:textId="6DDBD19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17. međunarodni GavranFest u Münchenu - Dani Mire Gavrana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F161" w14:textId="2503ED0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1AD3D54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A9E5B16" w14:textId="07E86C8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3D60" w14:textId="22A95D3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kulturna udruga Velebit e.V. (Kroatischer Kulturverein Velebit e.V.)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524F" w14:textId="5669025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70A5" w14:textId="158C49E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35 godina ljubavi prema Hrvatskoj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62E1" w14:textId="41FD066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3FAF5218" w14:textId="77777777" w:rsidTr="00553B53">
        <w:trPr>
          <w:trHeight w:val="1170"/>
        </w:trPr>
        <w:tc>
          <w:tcPr>
            <w:tcW w:w="272" w:type="pct"/>
            <w:shd w:val="clear" w:color="auto" w:fill="BDD6EE"/>
            <w:vAlign w:val="center"/>
            <w:hideMark/>
          </w:tcPr>
          <w:p w14:paraId="4BA9A66F" w14:textId="43A5525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F85" w14:textId="22EA85B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radost e.V. (Kroatische Freude e.V. Hamburg)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BA12" w14:textId="1A17919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2CB0" w14:textId="15395A3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Festival 2026 Hamburg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4836" w14:textId="5446122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58E67E6C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3ED3C42" w14:textId="00CA567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799" w14:textId="1F33EBF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HNK Pforzheim e.V.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D0CE" w14:textId="25EF3AB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2B00" w14:textId="6E60A15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Oprema za trening i utakmice </w:t>
            </w:r>
            <w:r w:rsidR="00687813" w:rsidRPr="008856FD">
              <w:rPr>
                <w:rFonts w:ascii="Times New Roman" w:hAnsi="Times New Roman" w:cs="Times New Roman"/>
              </w:rPr>
              <w:t>nogometne</w:t>
            </w:r>
            <w:r w:rsidRPr="008856FD">
              <w:rPr>
                <w:rFonts w:ascii="Times New Roman" w:hAnsi="Times New Roman" w:cs="Times New Roman"/>
              </w:rPr>
              <w:t xml:space="preserve"> sekcije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99BC" w14:textId="46A493B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1DA16DF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1D8CEC99" w14:textId="45D623D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A9F" w14:textId="1AF1A98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Hrvatsko kulturno umjetničko društvo </w:t>
            </w:r>
            <w:r w:rsidR="00EB1AEA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Srce hrvatsko</w:t>
            </w:r>
            <w:r w:rsidR="00EB1AEA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 xml:space="preserve"> Reutlingen (HKUD srce hrvatsko Reutlingen - Kolpinghaus Reutlingen e.V.)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22B7" w14:textId="3525A32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8EDD" w14:textId="7FF1EF1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Hrvatske pjesme i plesovi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7998" w14:textId="7F6EBF0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9.000,00</w:t>
            </w:r>
          </w:p>
        </w:tc>
      </w:tr>
      <w:tr w:rsidR="00036DDD" w:rsidRPr="008856FD" w14:paraId="3BAE4F38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619A2E69" w14:textId="4EB4B01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CD7" w14:textId="56A2DEF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Hrvatsko kulturno-sportsko društvo Komušina Haiterbach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971E" w14:textId="41513DFE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5335" w14:textId="64C407F2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>Nabava tehničke opreme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F516" w14:textId="4F71C47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0256EB82" w14:textId="77777777" w:rsidTr="00553B53">
        <w:trPr>
          <w:trHeight w:val="981"/>
        </w:trPr>
        <w:tc>
          <w:tcPr>
            <w:tcW w:w="272" w:type="pct"/>
            <w:shd w:val="clear" w:color="auto" w:fill="BDD6EE"/>
            <w:vAlign w:val="center"/>
          </w:tcPr>
          <w:p w14:paraId="55042AAB" w14:textId="5AE74AA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3B8" w14:textId="5A8B55E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Izdavačka kuća Flüchter Verlag (Flüchter Verlag)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6C44" w14:textId="2E6C94F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3F0E" w14:textId="169B3A6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HRVATSKI! časopis za učenje hrvatskog jezika (hrvatsko-engleska tiskana verzija)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A119" w14:textId="5C1C01C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2.500,00</w:t>
            </w:r>
          </w:p>
        </w:tc>
      </w:tr>
      <w:tr w:rsidR="00036DDD" w:rsidRPr="008856FD" w14:paraId="088205E7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5B957E7E" w14:textId="439268C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7E52" w14:textId="397D9F1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Matica hrvatska München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D266" w14:textId="234C0C3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7F41" w14:textId="377E81C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Dani Matice hrvatske München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9F2D" w14:textId="0B45DF0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6D2E03AF" w14:textId="77777777" w:rsidTr="00553B53">
        <w:trPr>
          <w:trHeight w:val="1459"/>
        </w:trPr>
        <w:tc>
          <w:tcPr>
            <w:tcW w:w="272" w:type="pct"/>
            <w:shd w:val="clear" w:color="auto" w:fill="BDD6EE"/>
            <w:vAlign w:val="center"/>
          </w:tcPr>
          <w:p w14:paraId="7F2935CC" w14:textId="6FCA822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CCDE" w14:textId="51EEE042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Matica Hrvatska za Ruhrsko podru</w:t>
            </w:r>
            <w:r w:rsidR="00AA72A9">
              <w:rPr>
                <w:rFonts w:ascii="Times New Roman" w:hAnsi="Times New Roman" w:cs="Times New Roman"/>
              </w:rPr>
              <w:t>č</w:t>
            </w:r>
            <w:r w:rsidRPr="008856FD">
              <w:rPr>
                <w:rFonts w:ascii="Times New Roman" w:hAnsi="Times New Roman" w:cs="Times New Roman"/>
              </w:rPr>
              <w:t>je (Matica Hrvatska fur das Ruhrgebiet)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40EF" w14:textId="273F594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D409" w14:textId="445081A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1. Međunarodni likovno-literarni natječaj za djecu i mlade 2026/2027 i 2. Zbirka pjesama Ella Bojčetić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347D" w14:textId="5F8A0E5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7.000,00</w:t>
            </w:r>
          </w:p>
        </w:tc>
      </w:tr>
      <w:tr w:rsidR="00036DDD" w:rsidRPr="008856FD" w14:paraId="1B9224FD" w14:textId="77777777" w:rsidTr="00553B53">
        <w:trPr>
          <w:trHeight w:val="1521"/>
        </w:trPr>
        <w:tc>
          <w:tcPr>
            <w:tcW w:w="272" w:type="pct"/>
            <w:shd w:val="clear" w:color="auto" w:fill="BDD6EE"/>
            <w:vAlign w:val="center"/>
          </w:tcPr>
          <w:p w14:paraId="1950380E" w14:textId="7AAFC75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5A5" w14:textId="4E54644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MNM Mediengestaltung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DC80" w14:textId="16973D9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E101" w14:textId="4322051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CroEvents/Organizacija sportskih kampova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E0A5" w14:textId="0B29671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672AA98C" w14:textId="77777777" w:rsidTr="00553B53">
        <w:trPr>
          <w:trHeight w:val="1521"/>
        </w:trPr>
        <w:tc>
          <w:tcPr>
            <w:tcW w:w="272" w:type="pct"/>
            <w:shd w:val="clear" w:color="auto" w:fill="BDD6EE"/>
            <w:vAlign w:val="center"/>
          </w:tcPr>
          <w:p w14:paraId="10492D45" w14:textId="1291603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71A0" w14:textId="4E65D31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NK Croatia Heilbronn e.V.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04DB" w14:textId="336040D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1775" w14:textId="2E7C1F9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Temeljna sanacija </w:t>
            </w:r>
            <w:r w:rsidR="00033259" w:rsidRPr="008856FD">
              <w:rPr>
                <w:rFonts w:ascii="Times New Roman" w:hAnsi="Times New Roman" w:cs="Times New Roman"/>
              </w:rPr>
              <w:t>klupskog</w:t>
            </w:r>
            <w:r w:rsidRPr="008856FD">
              <w:rPr>
                <w:rFonts w:ascii="Times New Roman" w:hAnsi="Times New Roman" w:cs="Times New Roman"/>
              </w:rPr>
              <w:t xml:space="preserve"> objekta i Obnova i nabava narodnih nošnji i rekvizita za tradicijske dječje igre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AB6F" w14:textId="33F8EFD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45.000,00</w:t>
            </w:r>
          </w:p>
        </w:tc>
      </w:tr>
      <w:tr w:rsidR="00036DDD" w:rsidRPr="008856FD" w14:paraId="29A006B4" w14:textId="77777777" w:rsidTr="00553B53">
        <w:trPr>
          <w:trHeight w:val="1521"/>
        </w:trPr>
        <w:tc>
          <w:tcPr>
            <w:tcW w:w="272" w:type="pct"/>
            <w:shd w:val="clear" w:color="auto" w:fill="BDD6EE"/>
            <w:vAlign w:val="center"/>
          </w:tcPr>
          <w:p w14:paraId="5FFB0C88" w14:textId="6E25B9C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AA7" w14:textId="70169DA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Putokaz.eu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9C11" w14:textId="2EAA8AC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F206" w14:textId="5F9B957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Putokaz.eu – informativni hub za Hrvate s njemačkog govornog područja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8C59" w14:textId="6EC0E80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08ECD207" w14:textId="77777777" w:rsidTr="00553B53">
        <w:trPr>
          <w:trHeight w:val="102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368C8EA" w14:textId="342EFA6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EC3" w14:textId="7991C4B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Revelin Media UG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6BF2" w14:textId="68352DB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D2DF" w14:textId="5B26F7E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Domovnica 2027. (Kroatischer Heimatpreis 2027.) i Fenix magazin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7214" w14:textId="01023F6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49.000,00</w:t>
            </w:r>
          </w:p>
        </w:tc>
      </w:tr>
      <w:tr w:rsidR="00036DDD" w:rsidRPr="008856FD" w14:paraId="13F297A4" w14:textId="77777777" w:rsidTr="00553B53">
        <w:trPr>
          <w:trHeight w:val="842"/>
        </w:trPr>
        <w:tc>
          <w:tcPr>
            <w:tcW w:w="272" w:type="pct"/>
            <w:shd w:val="clear" w:color="auto" w:fill="BDD6EE"/>
            <w:vAlign w:val="center"/>
            <w:hideMark/>
          </w:tcPr>
          <w:p w14:paraId="00420800" w14:textId="0834BBE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6FC" w14:textId="4E461E8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SV Croatia Hannover e.V.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F0C1" w14:textId="730D833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EE9A" w14:textId="686FFBC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Ograđivanje sportskog igrališta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3746" w14:textId="2B1A9B4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20F25D52" w14:textId="77777777" w:rsidTr="00553B53">
        <w:trPr>
          <w:trHeight w:val="950"/>
        </w:trPr>
        <w:tc>
          <w:tcPr>
            <w:tcW w:w="272" w:type="pct"/>
            <w:shd w:val="clear" w:color="auto" w:fill="BDD6EE"/>
            <w:vAlign w:val="center"/>
            <w:hideMark/>
          </w:tcPr>
          <w:p w14:paraId="5CB01E15" w14:textId="3F8A62B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EB9C" w14:textId="36C4673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za potporu hrvatskoj nastavi u Hessen-Saarlandu</w:t>
            </w:r>
            <w:r w:rsidRPr="008856FD">
              <w:rPr>
                <w:rFonts w:ascii="Times New Roman" w:hAnsi="Times New Roman" w:cs="Times New Roman"/>
              </w:rPr>
              <w:br/>
              <w:t>(Förderverein kroatischer Unterricht Hessen-Saarland e.V.)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B3A8" w14:textId="27B849B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Savezna Republika Njemačka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3B20" w14:textId="63F1268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Obilježavanje 15. obljetnice Hrvatske nastave Hessen–Saarland – povezivanje djece, mladih i zajednice kroz hrvatski jezik, kulturu i baštinu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27A5" w14:textId="355F1D1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8.000,00</w:t>
            </w:r>
          </w:p>
        </w:tc>
      </w:tr>
      <w:tr w:rsidR="00036DDD" w:rsidRPr="008856FD" w14:paraId="5F69DE60" w14:textId="77777777" w:rsidTr="00553B53">
        <w:trPr>
          <w:trHeight w:val="992"/>
        </w:trPr>
        <w:tc>
          <w:tcPr>
            <w:tcW w:w="272" w:type="pct"/>
            <w:shd w:val="clear" w:color="auto" w:fill="BDD6EE"/>
            <w:vAlign w:val="center"/>
            <w:hideMark/>
          </w:tcPr>
          <w:p w14:paraId="0CF2CDD6" w14:textId="7C91315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350" w14:textId="1CEB1F3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Croatian American Media Association Corp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3338" w14:textId="03188AF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DF69" w14:textId="5F9822B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Croatians Online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808F" w14:textId="6A78790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4A071C1C" w14:textId="77777777" w:rsidTr="00553B53">
        <w:trPr>
          <w:trHeight w:val="692"/>
        </w:trPr>
        <w:tc>
          <w:tcPr>
            <w:tcW w:w="272" w:type="pct"/>
            <w:shd w:val="clear" w:color="auto" w:fill="BDD6EE"/>
            <w:vAlign w:val="center"/>
            <w:hideMark/>
          </w:tcPr>
          <w:p w14:paraId="7B84F66B" w14:textId="5C59FB8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5624" w14:textId="2AC9163B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Hrvatska škola u Bostonu (Croatian School of Boston)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72E0" w14:textId="7F66B0D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E65F" w14:textId="219B3F6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Osiguravanje prostornih uvjeta za održivost Hrvatske škole Boston ususret 20. obljetnici djelovanja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B30A" w14:textId="5BDB889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62E691CD" w14:textId="77777777" w:rsidTr="00553B53">
        <w:trPr>
          <w:trHeight w:val="702"/>
        </w:trPr>
        <w:tc>
          <w:tcPr>
            <w:tcW w:w="272" w:type="pct"/>
            <w:shd w:val="clear" w:color="auto" w:fill="BDD6EE"/>
            <w:vAlign w:val="center"/>
            <w:hideMark/>
          </w:tcPr>
          <w:p w14:paraId="0DCE291B" w14:textId="58838C9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9680" w14:textId="1014CC19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žena grana broj 1 Chicago (Croatian Woman Branch #1 Chicago)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6DFE" w14:textId="08E6A57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534E" w14:textId="13676E0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Aktivnosti Hrvatske žene ljeto-jesen 2026.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D3B9" w14:textId="01F5A0B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24.000,00</w:t>
            </w:r>
          </w:p>
        </w:tc>
      </w:tr>
      <w:tr w:rsidR="00036DDD" w:rsidRPr="008856FD" w14:paraId="3C971FFA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  <w:hideMark/>
          </w:tcPr>
          <w:p w14:paraId="42745275" w14:textId="30A6708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0BC" w14:textId="47229A7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župa sv. Jeronima Chicago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71B0" w14:textId="158BA95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38EB" w14:textId="29ED03C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Zamjena dotrajalih instalacija u crkvi sv. Jeronima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49E5" w14:textId="04B64BC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29.000,00</w:t>
            </w:r>
          </w:p>
        </w:tc>
      </w:tr>
      <w:tr w:rsidR="00036DDD" w:rsidRPr="008856FD" w14:paraId="3326AF07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12E091DF" w14:textId="1236281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47A" w14:textId="6085AF0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kulturni centar Chicago (Croatian Cultural Center of Chicago)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3C91" w14:textId="0398F0B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3DE5" w14:textId="1D58884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Program očuvanja hrvatskog jezika i kulture u dijaspori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755F" w14:textId="687020A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5C98E5D3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</w:tcPr>
          <w:p w14:paraId="01661192" w14:textId="42AC9F2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69C" w14:textId="30A13D86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Hrvatsko-američko društvo (Croatian American Society)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2DD5" w14:textId="34C2008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1D8C" w14:textId="119AA2B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The Croatian House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3D2E" w14:textId="746038D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282985BF" w14:textId="77777777" w:rsidTr="00553B53">
        <w:trPr>
          <w:trHeight w:val="983"/>
        </w:trPr>
        <w:tc>
          <w:tcPr>
            <w:tcW w:w="272" w:type="pct"/>
            <w:shd w:val="clear" w:color="auto" w:fill="BDD6EE"/>
            <w:vAlign w:val="center"/>
            <w:hideMark/>
          </w:tcPr>
          <w:p w14:paraId="35CED248" w14:textId="1F916AA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C59" w14:textId="2A726AF3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Hrvatsko-američki radijski klub (The Croatian American Home-Cultural and Radio Club)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EF9F" w14:textId="027DBF1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5FB6" w14:textId="2D180AB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Unaprjeđenje prostora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7E63" w14:textId="0E605EB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20.000,00</w:t>
            </w:r>
          </w:p>
        </w:tc>
      </w:tr>
      <w:tr w:rsidR="00036DDD" w:rsidRPr="008856FD" w14:paraId="3EC5B075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BFCAF40" w14:textId="3D13811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134E" w14:textId="3B43E5F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Kulturno-umjetničko društvo </w:t>
            </w:r>
            <w:r w:rsidR="00EB1AEA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Baština</w:t>
            </w:r>
            <w:r w:rsidR="00EB1AEA" w:rsidRPr="008856FD">
              <w:rPr>
                <w:rFonts w:ascii="Times New Roman" w:hAnsi="Times New Roman" w:cs="Times New Roman"/>
              </w:rPr>
              <w:t>“</w:t>
            </w:r>
            <w:r w:rsidRPr="008856FD">
              <w:rPr>
                <w:rFonts w:ascii="Times New Roman" w:hAnsi="Times New Roman" w:cs="Times New Roman"/>
              </w:rPr>
              <w:t xml:space="preserve"> (Cultural Artistic Club Croatian Heritage)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3DC7" w14:textId="7ADC82C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B5BC" w14:textId="7892D20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Od Chicaga do Hrvatske: nastupi i folklorne radionice u Hrvatskoj i Obnova zbirke narodnih nošnji i obuće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E135" w14:textId="338F60F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52B631C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410F3D97" w14:textId="7AD931E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F78" w14:textId="1E88575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Mladi tamburaši Clevelanda - Hrvatski ponos (Cleveland Junior Tamburitzans)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9842" w14:textId="6F8AD255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CF28" w14:textId="3BB3F62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Održivost folklorne udruge i sudjelovanje na festivalima u Sjedinjenim Američkim Državama, Kanadi i Hrvatskoj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F2D4" w14:textId="01F6DF9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09226411" w14:textId="77777777" w:rsidTr="00553B53">
        <w:trPr>
          <w:trHeight w:val="924"/>
        </w:trPr>
        <w:tc>
          <w:tcPr>
            <w:tcW w:w="272" w:type="pct"/>
            <w:shd w:val="clear" w:color="auto" w:fill="BDD6EE"/>
            <w:vAlign w:val="center"/>
            <w:hideMark/>
          </w:tcPr>
          <w:p w14:paraId="32A04E33" w14:textId="30D5522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920" w14:textId="76ED01F1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St. Paul Parish dba St. Paul Croatian Church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BF38" w14:textId="7D706313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A514" w14:textId="5B95CFA7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Projekt obnove liturgijskih i katehetskih resursa hrvatske župe sv. Pavla u Clevelandu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D306" w14:textId="1D4C2E55" w:rsidR="00036DDD" w:rsidRPr="008856FD" w:rsidRDefault="00036DDD" w:rsidP="00036DDD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39.000,00</w:t>
            </w:r>
          </w:p>
        </w:tc>
      </w:tr>
      <w:tr w:rsidR="00036DDD" w:rsidRPr="008856FD" w14:paraId="18A5F84F" w14:textId="77777777" w:rsidTr="00553B53">
        <w:trPr>
          <w:trHeight w:val="1250"/>
        </w:trPr>
        <w:tc>
          <w:tcPr>
            <w:tcW w:w="272" w:type="pct"/>
            <w:shd w:val="clear" w:color="auto" w:fill="BDD6EE"/>
            <w:vAlign w:val="center"/>
            <w:hideMark/>
          </w:tcPr>
          <w:p w14:paraId="07658E43" w14:textId="4217D65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8A6" w14:textId="0E9A459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Škola hrvatskog jezika Kardinal Alojzije Stepinac (pod pravnom organizacijom Croatian American Heritage Foundation)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FDDF" w14:textId="4F6CECC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Sjedinjene Američke Države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0743" w14:textId="20C555B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Program očuvanja i učenja hrvatskog jezika i kulture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7879" w14:textId="4D76B7EE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30.000,00</w:t>
            </w:r>
          </w:p>
        </w:tc>
      </w:tr>
      <w:tr w:rsidR="00036DDD" w:rsidRPr="008856FD" w14:paraId="01D42829" w14:textId="77777777" w:rsidTr="00553B53">
        <w:trPr>
          <w:trHeight w:val="1267"/>
        </w:trPr>
        <w:tc>
          <w:tcPr>
            <w:tcW w:w="272" w:type="pct"/>
            <w:shd w:val="clear" w:color="auto" w:fill="BDD6EE"/>
            <w:vAlign w:val="center"/>
            <w:hideMark/>
          </w:tcPr>
          <w:p w14:paraId="32339A89" w14:textId="12C585C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737" w14:textId="5E7B0CDC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Stockholm (Kroatiska själavårdsmissionen)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EA5C" w14:textId="31A9473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Kraljevina Švedska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99CD" w14:textId="461EB78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Uređenje i opremanje ureda Hrvatske katoličke misije Stockholm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0C43" w14:textId="237414C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0CDC5F4A" w14:textId="77777777" w:rsidTr="00553B53">
        <w:trPr>
          <w:trHeight w:val="988"/>
        </w:trPr>
        <w:tc>
          <w:tcPr>
            <w:tcW w:w="272" w:type="pct"/>
            <w:shd w:val="clear" w:color="auto" w:fill="BDD6EE"/>
            <w:vAlign w:val="center"/>
            <w:hideMark/>
          </w:tcPr>
          <w:p w14:paraId="431566F7" w14:textId="27A1DA5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E2CF" w14:textId="374EFD5A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Hrvatsko kulturno društvo „Jadran“ - Malmö (Kroatisk Ungdom - Musik - Kultur Jadran)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D7D8" w14:textId="6C5A295A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Kraljevina Švedska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5F98" w14:textId="7864F651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Obilježavanje 50. </w:t>
            </w:r>
            <w:r w:rsidR="00033259" w:rsidRPr="008856FD">
              <w:rPr>
                <w:rFonts w:ascii="Times New Roman" w:hAnsi="Times New Roman" w:cs="Times New Roman"/>
              </w:rPr>
              <w:t>obljetnice</w:t>
            </w:r>
            <w:r w:rsidRPr="008856FD">
              <w:rPr>
                <w:rFonts w:ascii="Times New Roman" w:hAnsi="Times New Roman" w:cs="Times New Roman"/>
              </w:rPr>
              <w:t xml:space="preserve"> postojanja društva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3A3D" w14:textId="1C6524F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15.000,00</w:t>
            </w:r>
          </w:p>
        </w:tc>
      </w:tr>
      <w:tr w:rsidR="00036DDD" w:rsidRPr="008856FD" w14:paraId="64CAFC09" w14:textId="77777777" w:rsidTr="00553B53">
        <w:trPr>
          <w:trHeight w:val="909"/>
        </w:trPr>
        <w:tc>
          <w:tcPr>
            <w:tcW w:w="272" w:type="pct"/>
            <w:shd w:val="clear" w:color="auto" w:fill="BDD6EE"/>
            <w:vAlign w:val="center"/>
            <w:hideMark/>
          </w:tcPr>
          <w:p w14:paraId="7D4063E9" w14:textId="3F25DC48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D2B" w14:textId="6F4784F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Savez hrvatskih društava u Švedskoj (Kroatiska Riksförbundet Sverige)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B746" w14:textId="25C61B1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Kraljevina Švedska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CB4C" w14:textId="3C0AA70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45. Smotra hrvatske kulture u Švedskoj i Trodnevni seminar folklora za kulturne sekcije udruga u Švedskoj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1EC3" w14:textId="7FB5ED8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30.000,00</w:t>
            </w:r>
          </w:p>
        </w:tc>
      </w:tr>
      <w:tr w:rsidR="00036DDD" w:rsidRPr="008856FD" w14:paraId="38D5454A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A33C879" w14:textId="4AD6EFDE" w:rsidR="00036DDD" w:rsidRPr="008856FD" w:rsidRDefault="00036DDD" w:rsidP="00036DDD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6AE" w14:textId="0165A91D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Adria Media GmbH - www. hrvati.ch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FA31" w14:textId="34156E0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007D" w14:textId="352A56F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hrvati.ch Gala night 2026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1AE" w14:textId="3455FF1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4369DAD8" w14:textId="77777777" w:rsidTr="00553B53">
        <w:trPr>
          <w:trHeight w:val="956"/>
        </w:trPr>
        <w:tc>
          <w:tcPr>
            <w:tcW w:w="272" w:type="pct"/>
            <w:shd w:val="clear" w:color="auto" w:fill="BDD6EE"/>
            <w:vAlign w:val="center"/>
            <w:hideMark/>
          </w:tcPr>
          <w:p w14:paraId="68CFEE17" w14:textId="23E96E4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9C4" w14:textId="62287CB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katolička misija Basel (Verein „St. Michael Basel“)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1CC6" w14:textId="46449E9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B717" w14:textId="51856BB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riječ u tuđini – Hrvatska knjižnica Hrvatske katoličke misije Basel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BB0F" w14:textId="06810E7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23.600,00</w:t>
            </w:r>
          </w:p>
        </w:tc>
      </w:tr>
      <w:tr w:rsidR="00036DDD" w:rsidRPr="008856FD" w14:paraId="55CBA2E3" w14:textId="77777777" w:rsidTr="00553B53">
        <w:trPr>
          <w:trHeight w:val="1285"/>
        </w:trPr>
        <w:tc>
          <w:tcPr>
            <w:tcW w:w="272" w:type="pct"/>
            <w:shd w:val="clear" w:color="auto" w:fill="BDD6EE"/>
            <w:vAlign w:val="center"/>
            <w:hideMark/>
          </w:tcPr>
          <w:p w14:paraId="4EFD6EBA" w14:textId="23366E6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C2BD" w14:textId="2013ADD0" w:rsidR="00036DDD" w:rsidRPr="008856FD" w:rsidRDefault="00036DDD" w:rsidP="00036DDD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Hrvatska zajednica Plehan-Derventa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BF73" w14:textId="2DFFD73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831B" w14:textId="7995B5A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Monografija </w:t>
            </w:r>
            <w:r w:rsidR="002E3141" w:rsidRPr="008856FD">
              <w:rPr>
                <w:rFonts w:ascii="Times New Roman" w:hAnsi="Times New Roman" w:cs="Times New Roman"/>
              </w:rPr>
              <w:t>„</w:t>
            </w:r>
            <w:r w:rsidRPr="008856FD">
              <w:rPr>
                <w:rFonts w:ascii="Times New Roman" w:hAnsi="Times New Roman" w:cs="Times New Roman"/>
              </w:rPr>
              <w:t>35 godina Hrvatske zajednice Plehan-Derventa</w:t>
            </w:r>
            <w:r w:rsidR="002E3141" w:rsidRPr="008856F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84F6" w14:textId="725D813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0426893E" w14:textId="77777777" w:rsidTr="00553B53">
        <w:trPr>
          <w:trHeight w:val="976"/>
        </w:trPr>
        <w:tc>
          <w:tcPr>
            <w:tcW w:w="272" w:type="pct"/>
            <w:shd w:val="clear" w:color="auto" w:fill="BDD6EE"/>
            <w:vAlign w:val="center"/>
            <w:hideMark/>
          </w:tcPr>
          <w:p w14:paraId="0034D501" w14:textId="4E10FB9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487B" w14:textId="0833F82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Klub Ticino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443D" w14:textId="4CC38E5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D129" w14:textId="05396759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Organizacija hrvatskog nogometnog kampa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BBED" w14:textId="063E617B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9.000,00</w:t>
            </w:r>
          </w:p>
        </w:tc>
      </w:tr>
      <w:tr w:rsidR="00036DDD" w:rsidRPr="008856FD" w14:paraId="492E37E7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556BD4E8" w14:textId="5ABCA89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9C4" w14:textId="222E5C3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kulturni klub u Švicarskoj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83BE" w14:textId="67955E9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EB0F" w14:textId="685B675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Croatis.ch - središnja digitalna platforma Hrvata u Švicarskoj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92E3" w14:textId="1597E77F" w:rsidR="00036DDD" w:rsidRPr="008856FD" w:rsidRDefault="00036DDD" w:rsidP="00036DDD">
            <w:pPr>
              <w:rPr>
                <w:rFonts w:ascii="Times New Roman" w:eastAsia="Times New Roman" w:hAnsi="Times New Roman" w:cs="Times New Roman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7835592C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0D2370D0" w14:textId="4A1584DA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9183" w14:textId="7F98AEC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 kulturno-umjetničko društvo „Fala“ Schaffhausen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200A" w14:textId="1F75F89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41F" w14:textId="0BCF5D4E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Kupnja narodnih nošnji za novo postavljenu koreografiju „Plesovi Međimurja“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2D7C" w14:textId="2D3B2AA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282364C8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31AAE565" w14:textId="3667284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9A3" w14:textId="51DF9CF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Hrvatsko kulturno-umjetničko društvo Croatia Basel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12CE" w14:textId="0A964D5C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3258" w14:textId="432285C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 Susret hrvatskih folklornih udruga u Švicarskoj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14B7" w14:textId="1E732ED0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9.000,00</w:t>
            </w:r>
          </w:p>
        </w:tc>
      </w:tr>
      <w:tr w:rsidR="00036DDD" w:rsidRPr="008856FD" w14:paraId="37962A0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70DE097F" w14:textId="1881557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9DC" w14:textId="43D79D4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  <w:color w:val="000000"/>
              </w:rPr>
              <w:t>Hrvatski svjetski kongres u Švicarskoj (Kroatischer Weltkongress Schweiz)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75F9" w14:textId="41B9A41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  <w:color w:val="000000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D57B" w14:textId="09D873B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  <w:color w:val="000000"/>
              </w:rPr>
              <w:t>Mladi Hrvati – budućnost zajedništva 15 godina ulaganja u obrazovanje i hrvatsko zajedništvo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ABA0" w14:textId="4FDB6B19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</w:tr>
      <w:tr w:rsidR="00036DDD" w:rsidRPr="008856FD" w14:paraId="65EFA871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16D700F9" w14:textId="51A153B4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D4C" w14:textId="2FA88C74" w:rsidR="00036DDD" w:rsidRPr="008856FD" w:rsidRDefault="00036DDD" w:rsidP="00036DDD">
            <w:pPr>
              <w:spacing w:after="0" w:line="256" w:lineRule="auto"/>
              <w:rPr>
                <w:rFonts w:ascii="Times New Roman" w:hAnsi="Times New Roman" w:cs="Times New Roman"/>
                <w:color w:val="000000"/>
              </w:rPr>
            </w:pPr>
            <w:r w:rsidRPr="008856FD">
              <w:rPr>
                <w:rFonts w:ascii="Times New Roman" w:hAnsi="Times New Roman" w:cs="Times New Roman"/>
              </w:rPr>
              <w:t xml:space="preserve">Udruga roditelja hrvatske dopunske škole u Švicarskoj (Elternverein der Kroatischen Ergänzungsschule in der Schweiz)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955" w14:textId="702106F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Švicarska Konfederacija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CADB" w14:textId="3E154736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Digitalna infrastruktura i jačanje vidljivosti Hrvatske nastave u Švicarskoj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309E" w14:textId="5159CAD7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5.000,00</w:t>
            </w:r>
          </w:p>
        </w:tc>
      </w:tr>
      <w:tr w:rsidR="00036DDD" w:rsidRPr="008856FD" w14:paraId="205EBCB9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361DD7C9" w14:textId="7410A4A1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09A" w14:textId="7CC78D5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Hrvatska katolička misija London  (Croatian Church Trust)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F1D5" w14:textId="0E8650BF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Ujedinjena Kraljevina Velike Britanije i Sjeverne Irske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42B5" w14:textId="51D478E4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Programsko djelovanje Hrvatske katoličke misije u Londonu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FACA" w14:textId="5F2EA3E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45.000,00</w:t>
            </w:r>
          </w:p>
        </w:tc>
      </w:tr>
      <w:tr w:rsidR="00036DDD" w:rsidRPr="008856FD" w14:paraId="41C3EAC6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6D7AD108" w14:textId="04D9222C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938" w14:textId="1B53F140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Hrvatski klub za međunarodnu suradnju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2FD2" w14:textId="7E5AED87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Hrvatska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40C9" w14:textId="0157469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Iseljeničke igre zajedništva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5363" w14:textId="0C3C9E2D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10.000,00</w:t>
            </w:r>
          </w:p>
        </w:tc>
      </w:tr>
      <w:tr w:rsidR="00036DDD" w:rsidRPr="008856FD" w14:paraId="6AB3AD63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1EA7CEF7" w14:textId="7E077F35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467" w14:textId="0C8CCD1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Humanitarna neprofitna udruga Mirotvorci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EF84" w14:textId="10A5895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Hrvatska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41FD" w14:textId="3991DE5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260 dana / Mirotvorac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791A" w14:textId="2C0AFBF2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45.000,00</w:t>
            </w:r>
          </w:p>
        </w:tc>
      </w:tr>
      <w:tr w:rsidR="00036DDD" w:rsidRPr="008856FD" w14:paraId="05FBCD7A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</w:tcPr>
          <w:p w14:paraId="3452E52A" w14:textId="00A81E93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124.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977" w14:textId="3C70305B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Institut za istraživanje migracija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28EF" w14:textId="36FBEAC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Hrvatska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38A8" w14:textId="796B88D8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 xml:space="preserve">Migracijski procesi između Hrvatske i Južne Amerike: povezivanje iseljeničke i znanstvene zajednice kroz </w:t>
            </w:r>
            <w:r w:rsidRPr="008856FD">
              <w:rPr>
                <w:rFonts w:ascii="Times New Roman" w:hAnsi="Times New Roman" w:cs="Times New Roman"/>
              </w:rPr>
              <w:lastRenderedPageBreak/>
              <w:t>popularizaciju i diseminaciju znanja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6B28" w14:textId="2D6DC68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lastRenderedPageBreak/>
              <w:t>20.000,00</w:t>
            </w:r>
          </w:p>
        </w:tc>
      </w:tr>
      <w:tr w:rsidR="00036DDD" w:rsidRPr="008856FD" w14:paraId="6CEBA0FD" w14:textId="77777777" w:rsidTr="00553B53">
        <w:trPr>
          <w:trHeight w:val="737"/>
        </w:trPr>
        <w:tc>
          <w:tcPr>
            <w:tcW w:w="272" w:type="pct"/>
            <w:shd w:val="clear" w:color="auto" w:fill="BDD6EE"/>
            <w:vAlign w:val="center"/>
            <w:hideMark/>
          </w:tcPr>
          <w:p w14:paraId="74FB9CEE" w14:textId="100C3F5F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56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125.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889" w14:textId="6765C67D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Udruga Med&amp;X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6633" w14:textId="467C9203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Republika Hrvatska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71B0" w14:textId="33FA4672" w:rsidR="00036DDD" w:rsidRPr="008856FD" w:rsidRDefault="00036DDD" w:rsidP="00036D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Building Bridges in Biomedicine i Med&amp;X Annual Biomedical Forum 2026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71DD" w14:textId="236D5696" w:rsidR="00036DDD" w:rsidRPr="008856FD" w:rsidRDefault="00036DDD" w:rsidP="00036D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56FD">
              <w:rPr>
                <w:rFonts w:ascii="Times New Roman" w:hAnsi="Times New Roman" w:cs="Times New Roman"/>
              </w:rPr>
              <w:t>30.000,00</w:t>
            </w:r>
          </w:p>
        </w:tc>
      </w:tr>
    </w:tbl>
    <w:p w14:paraId="1523CB7E" w14:textId="77777777" w:rsidR="00286202" w:rsidRPr="008856FD" w:rsidRDefault="00286202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FCF140" w14:textId="77777777" w:rsidR="00B16BC1" w:rsidRPr="008856FD" w:rsidRDefault="00B16BC1" w:rsidP="00286202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424BEF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</w:p>
    <w:p w14:paraId="1F67DB48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BDFFC9E" w14:textId="3EB33939" w:rsidR="00AF0562" w:rsidRPr="008856FD" w:rsidRDefault="00AF0562" w:rsidP="00AF0562">
      <w:pPr>
        <w:tabs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iz Državnog proračuna Republike Hrvatske za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projekcija za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(„Narodne novine“, broj </w:t>
      </w:r>
      <w:r w:rsidR="00A838B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152/25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osigurana su na stavci Središnjeg državnog ureda za Hrvate izvan Republike Hrvatske, Glava 03205, Aktivnost A862029 „Programi i projekti hrvatskog iseljeništva“.</w:t>
      </w:r>
    </w:p>
    <w:p w14:paraId="37A37511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</w:p>
    <w:p w14:paraId="14CED183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485B3D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Središnji državni ured za Hrvate izvan Republike Hrvatske ili osoba koju državni tajnik Središnjeg državnog ureda za Hrvate izvan Republike Hrvatske ovlasti, potpisat će s dobitnicima financijske potpore iz točke I. ove Odluke ugovore o dodjeli financijske potpore najkasnije u roku od 30 (trideset) dana od dana donošenja ove Odluke.</w:t>
      </w:r>
    </w:p>
    <w:p w14:paraId="3BE12C65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870F47C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IV.</w:t>
      </w:r>
    </w:p>
    <w:p w14:paraId="30601210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A1C18E" w14:textId="49B5AE13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iz točke I. ove Odluke bit će isplaćena dobitnicima financijske potpore tijekom 202</w:t>
      </w:r>
      <w:r w:rsidR="006F797F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godine, a sve prema mogućnostima izvršenja Državnog proračuna Republike Hrvatske. </w:t>
      </w:r>
    </w:p>
    <w:p w14:paraId="088B6B50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7A07FF3" w14:textId="77777777" w:rsidR="00286202" w:rsidRPr="008856FD" w:rsidRDefault="00286202" w:rsidP="00286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V.</w:t>
      </w:r>
    </w:p>
    <w:p w14:paraId="13598DB5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D9E18F7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donošenja.</w:t>
      </w:r>
    </w:p>
    <w:p w14:paraId="6530AF1E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BB079D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1FD338" w14:textId="712C8031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62695D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011-05/2</w:t>
      </w:r>
      <w:r w:rsidR="005C5C18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62695D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8E6EC7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40</w:t>
      </w:r>
    </w:p>
    <w:p w14:paraId="48F70C98" w14:textId="75F49815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1E70F4D0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537-05-02/</w:t>
      </w:r>
      <w:r w:rsidR="00A870CC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1E70F4D0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A870CC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464CDB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1E70F4D0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</w:t>
      </w:r>
    </w:p>
    <w:p w14:paraId="48AB09CC" w14:textId="77777777" w:rsidR="00286202" w:rsidRPr="008856FD" w:rsidRDefault="00286202" w:rsidP="3CDC59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</w:p>
    <w:p w14:paraId="64A3A422" w14:textId="175EACCF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DF546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CA0F3A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464CDB"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srpnja 2026. </w:t>
      </w:r>
    </w:p>
    <w:p w14:paraId="74DCA210" w14:textId="77777777" w:rsidR="00286202" w:rsidRPr="008856FD" w:rsidRDefault="00286202" w:rsidP="002862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42275D" w14:textId="77777777" w:rsidR="00286202" w:rsidRPr="008856FD" w:rsidRDefault="00286202" w:rsidP="00AF377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ECF5D3" w14:textId="77777777" w:rsidR="00286202" w:rsidRPr="008856FD" w:rsidRDefault="00286202" w:rsidP="00AF37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DRŽAVNI TAJNIK</w:t>
      </w:r>
    </w:p>
    <w:p w14:paraId="189F6DBB" w14:textId="77777777" w:rsidR="00286202" w:rsidRPr="008856FD" w:rsidRDefault="00286202" w:rsidP="00AF37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415CC0" w14:textId="77777777" w:rsidR="00286202" w:rsidRPr="008856FD" w:rsidRDefault="00286202" w:rsidP="00AF37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19005F8" w14:textId="77777777" w:rsidR="00286202" w:rsidRPr="008856FD" w:rsidRDefault="00286202" w:rsidP="00AF37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D41DB39" w14:textId="075665E1" w:rsidR="00286202" w:rsidRPr="008856FD" w:rsidRDefault="00286202" w:rsidP="00AF3779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56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Zvonko Milas</w:t>
      </w:r>
    </w:p>
    <w:p w14:paraId="645C15E0" w14:textId="0A42F0F5" w:rsidR="00B826E7" w:rsidRPr="008856FD" w:rsidRDefault="00B826E7" w:rsidP="3CDC5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826E7" w:rsidRPr="008856FD" w:rsidSect="00ED24F3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D4D" w14:textId="77777777" w:rsidR="00DD2544" w:rsidRDefault="00DD2544" w:rsidP="00ED24F3">
      <w:pPr>
        <w:spacing w:after="0" w:line="240" w:lineRule="auto"/>
      </w:pPr>
      <w:r>
        <w:separator/>
      </w:r>
    </w:p>
  </w:endnote>
  <w:endnote w:type="continuationSeparator" w:id="0">
    <w:p w14:paraId="49CFF644" w14:textId="77777777" w:rsidR="00DD2544" w:rsidRDefault="00DD2544" w:rsidP="00ED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799451515"/>
      <w:docPartObj>
        <w:docPartGallery w:val="Page Numbers (Bottom of Page)"/>
        <w:docPartUnique/>
      </w:docPartObj>
    </w:sdtPr>
    <w:sdtEndPr/>
    <w:sdtContent>
      <w:p w14:paraId="31E94892" w14:textId="3D1EF86D" w:rsidR="00ED24F3" w:rsidRPr="00ED24F3" w:rsidRDefault="00ED24F3">
        <w:pPr>
          <w:pStyle w:val="Footer"/>
          <w:jc w:val="right"/>
          <w:rPr>
            <w:sz w:val="20"/>
            <w:szCs w:val="16"/>
          </w:rPr>
        </w:pPr>
        <w:r w:rsidRPr="00ED24F3">
          <w:rPr>
            <w:rFonts w:ascii="Times New Roman" w:hAnsi="Times New Roman"/>
            <w:sz w:val="18"/>
            <w:szCs w:val="14"/>
          </w:rPr>
          <w:fldChar w:fldCharType="begin"/>
        </w:r>
        <w:r w:rsidRPr="00ED24F3">
          <w:rPr>
            <w:rFonts w:ascii="Times New Roman" w:hAnsi="Times New Roman"/>
            <w:sz w:val="18"/>
            <w:szCs w:val="14"/>
          </w:rPr>
          <w:instrText>PAGE   \* MERGEFORMAT</w:instrText>
        </w:r>
        <w:r w:rsidRPr="00ED24F3">
          <w:rPr>
            <w:rFonts w:ascii="Times New Roman" w:hAnsi="Times New Roman"/>
            <w:sz w:val="18"/>
            <w:szCs w:val="14"/>
          </w:rPr>
          <w:fldChar w:fldCharType="separate"/>
        </w:r>
        <w:r w:rsidRPr="00ED24F3">
          <w:rPr>
            <w:rFonts w:ascii="Times New Roman" w:hAnsi="Times New Roman"/>
            <w:sz w:val="18"/>
            <w:szCs w:val="14"/>
          </w:rPr>
          <w:t>2</w:t>
        </w:r>
        <w:r w:rsidRPr="00ED24F3">
          <w:rPr>
            <w:rFonts w:ascii="Times New Roman" w:hAnsi="Times New Roman"/>
            <w:sz w:val="18"/>
            <w:szCs w:val="14"/>
          </w:rPr>
          <w:fldChar w:fldCharType="end"/>
        </w:r>
      </w:p>
    </w:sdtContent>
  </w:sdt>
  <w:p w14:paraId="1494D72B" w14:textId="77777777" w:rsidR="00ED24F3" w:rsidRDefault="00ED2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143A" w14:textId="77777777" w:rsidR="00DD2544" w:rsidRDefault="00DD2544" w:rsidP="00ED24F3">
      <w:pPr>
        <w:spacing w:after="0" w:line="240" w:lineRule="auto"/>
      </w:pPr>
      <w:r>
        <w:separator/>
      </w:r>
    </w:p>
  </w:footnote>
  <w:footnote w:type="continuationSeparator" w:id="0">
    <w:p w14:paraId="7F529FE0" w14:textId="77777777" w:rsidR="00DD2544" w:rsidRDefault="00DD2544" w:rsidP="00ED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02"/>
    <w:rsid w:val="000019AE"/>
    <w:rsid w:val="00007F64"/>
    <w:rsid w:val="00025791"/>
    <w:rsid w:val="00033259"/>
    <w:rsid w:val="00033FBF"/>
    <w:rsid w:val="00036DDD"/>
    <w:rsid w:val="000414A8"/>
    <w:rsid w:val="00062671"/>
    <w:rsid w:val="00064A8F"/>
    <w:rsid w:val="0007382C"/>
    <w:rsid w:val="00076642"/>
    <w:rsid w:val="00087B6B"/>
    <w:rsid w:val="0009034B"/>
    <w:rsid w:val="000A12C8"/>
    <w:rsid w:val="000B6CFC"/>
    <w:rsid w:val="000C4427"/>
    <w:rsid w:val="000D00F4"/>
    <w:rsid w:val="000E732F"/>
    <w:rsid w:val="001109FC"/>
    <w:rsid w:val="001162E7"/>
    <w:rsid w:val="00150499"/>
    <w:rsid w:val="001550D7"/>
    <w:rsid w:val="00175175"/>
    <w:rsid w:val="00182D71"/>
    <w:rsid w:val="00185774"/>
    <w:rsid w:val="00186A20"/>
    <w:rsid w:val="00191B7A"/>
    <w:rsid w:val="0019507C"/>
    <w:rsid w:val="001A30F9"/>
    <w:rsid w:val="001A3997"/>
    <w:rsid w:val="001A618C"/>
    <w:rsid w:val="001B16D1"/>
    <w:rsid w:val="001B1C17"/>
    <w:rsid w:val="00204AF4"/>
    <w:rsid w:val="002102AF"/>
    <w:rsid w:val="002114AF"/>
    <w:rsid w:val="00223B3B"/>
    <w:rsid w:val="00227D15"/>
    <w:rsid w:val="00241647"/>
    <w:rsid w:val="00244B71"/>
    <w:rsid w:val="00250C49"/>
    <w:rsid w:val="00260334"/>
    <w:rsid w:val="00286202"/>
    <w:rsid w:val="002B1EC4"/>
    <w:rsid w:val="002B4C3A"/>
    <w:rsid w:val="002B61E7"/>
    <w:rsid w:val="002C14A5"/>
    <w:rsid w:val="002C4D54"/>
    <w:rsid w:val="002D241B"/>
    <w:rsid w:val="002E1808"/>
    <w:rsid w:val="002E3141"/>
    <w:rsid w:val="00300F58"/>
    <w:rsid w:val="00301DE5"/>
    <w:rsid w:val="003059F2"/>
    <w:rsid w:val="00305CCA"/>
    <w:rsid w:val="00305FC6"/>
    <w:rsid w:val="00316022"/>
    <w:rsid w:val="003238EE"/>
    <w:rsid w:val="00334A28"/>
    <w:rsid w:val="0035616B"/>
    <w:rsid w:val="00356CB9"/>
    <w:rsid w:val="00357FAE"/>
    <w:rsid w:val="00363E55"/>
    <w:rsid w:val="00372C8B"/>
    <w:rsid w:val="00385B87"/>
    <w:rsid w:val="00396CA1"/>
    <w:rsid w:val="003A4270"/>
    <w:rsid w:val="003A47F7"/>
    <w:rsid w:val="003B767F"/>
    <w:rsid w:val="003C4DD3"/>
    <w:rsid w:val="003D523C"/>
    <w:rsid w:val="003E1F45"/>
    <w:rsid w:val="003E3ED0"/>
    <w:rsid w:val="00442A2D"/>
    <w:rsid w:val="00444437"/>
    <w:rsid w:val="00464CDB"/>
    <w:rsid w:val="004651FE"/>
    <w:rsid w:val="00466101"/>
    <w:rsid w:val="00467964"/>
    <w:rsid w:val="004A0AE9"/>
    <w:rsid w:val="004A57EB"/>
    <w:rsid w:val="004B5059"/>
    <w:rsid w:val="004C185E"/>
    <w:rsid w:val="004C4706"/>
    <w:rsid w:val="005042B8"/>
    <w:rsid w:val="0051432C"/>
    <w:rsid w:val="00522044"/>
    <w:rsid w:val="005317E1"/>
    <w:rsid w:val="005347B4"/>
    <w:rsid w:val="005806DB"/>
    <w:rsid w:val="005817B3"/>
    <w:rsid w:val="0058654C"/>
    <w:rsid w:val="00586B78"/>
    <w:rsid w:val="00590543"/>
    <w:rsid w:val="005B71D3"/>
    <w:rsid w:val="005C5C18"/>
    <w:rsid w:val="005C72F7"/>
    <w:rsid w:val="005D6E64"/>
    <w:rsid w:val="005E155C"/>
    <w:rsid w:val="006230F4"/>
    <w:rsid w:val="0062695D"/>
    <w:rsid w:val="00627875"/>
    <w:rsid w:val="00642921"/>
    <w:rsid w:val="006514AE"/>
    <w:rsid w:val="00670BE0"/>
    <w:rsid w:val="006742E5"/>
    <w:rsid w:val="0068541F"/>
    <w:rsid w:val="00686BB9"/>
    <w:rsid w:val="00687813"/>
    <w:rsid w:val="0069728C"/>
    <w:rsid w:val="006F797F"/>
    <w:rsid w:val="00711A2D"/>
    <w:rsid w:val="0071275D"/>
    <w:rsid w:val="00737413"/>
    <w:rsid w:val="00742885"/>
    <w:rsid w:val="00751A33"/>
    <w:rsid w:val="00784EFF"/>
    <w:rsid w:val="007A14CD"/>
    <w:rsid w:val="007A60AC"/>
    <w:rsid w:val="007B5C6C"/>
    <w:rsid w:val="007D1041"/>
    <w:rsid w:val="007D5E55"/>
    <w:rsid w:val="007E75F1"/>
    <w:rsid w:val="00820F79"/>
    <w:rsid w:val="00823A25"/>
    <w:rsid w:val="00825399"/>
    <w:rsid w:val="00847F79"/>
    <w:rsid w:val="008551A0"/>
    <w:rsid w:val="00860664"/>
    <w:rsid w:val="008714B5"/>
    <w:rsid w:val="0088113C"/>
    <w:rsid w:val="008856FD"/>
    <w:rsid w:val="0088635D"/>
    <w:rsid w:val="008944A6"/>
    <w:rsid w:val="008A3E88"/>
    <w:rsid w:val="008D175C"/>
    <w:rsid w:val="008D7E95"/>
    <w:rsid w:val="008E63A4"/>
    <w:rsid w:val="008E6EC7"/>
    <w:rsid w:val="008F5D7D"/>
    <w:rsid w:val="00900EB7"/>
    <w:rsid w:val="009071EA"/>
    <w:rsid w:val="00916255"/>
    <w:rsid w:val="009175A1"/>
    <w:rsid w:val="00934FAA"/>
    <w:rsid w:val="00935EB3"/>
    <w:rsid w:val="00941ECB"/>
    <w:rsid w:val="00945794"/>
    <w:rsid w:val="009473C1"/>
    <w:rsid w:val="0095340D"/>
    <w:rsid w:val="009857A3"/>
    <w:rsid w:val="00993FB1"/>
    <w:rsid w:val="009977F4"/>
    <w:rsid w:val="00997906"/>
    <w:rsid w:val="009B6973"/>
    <w:rsid w:val="009C305A"/>
    <w:rsid w:val="009F3A2C"/>
    <w:rsid w:val="00A15589"/>
    <w:rsid w:val="00A208A6"/>
    <w:rsid w:val="00A251CC"/>
    <w:rsid w:val="00A633E6"/>
    <w:rsid w:val="00A72CEC"/>
    <w:rsid w:val="00A82CBE"/>
    <w:rsid w:val="00A838BA"/>
    <w:rsid w:val="00A870CC"/>
    <w:rsid w:val="00A91687"/>
    <w:rsid w:val="00A93696"/>
    <w:rsid w:val="00AA4FA8"/>
    <w:rsid w:val="00AA72A9"/>
    <w:rsid w:val="00AB3FB7"/>
    <w:rsid w:val="00AC5697"/>
    <w:rsid w:val="00AD7235"/>
    <w:rsid w:val="00AF0562"/>
    <w:rsid w:val="00AF3779"/>
    <w:rsid w:val="00B10E21"/>
    <w:rsid w:val="00B13815"/>
    <w:rsid w:val="00B16AAA"/>
    <w:rsid w:val="00B16BC1"/>
    <w:rsid w:val="00B207EE"/>
    <w:rsid w:val="00B36E85"/>
    <w:rsid w:val="00B37012"/>
    <w:rsid w:val="00B40853"/>
    <w:rsid w:val="00B41E2F"/>
    <w:rsid w:val="00B537BC"/>
    <w:rsid w:val="00B745CA"/>
    <w:rsid w:val="00B826E7"/>
    <w:rsid w:val="00B843A4"/>
    <w:rsid w:val="00B87402"/>
    <w:rsid w:val="00BF64E7"/>
    <w:rsid w:val="00C134F1"/>
    <w:rsid w:val="00C13759"/>
    <w:rsid w:val="00C14EED"/>
    <w:rsid w:val="00C24A70"/>
    <w:rsid w:val="00C5410D"/>
    <w:rsid w:val="00C65610"/>
    <w:rsid w:val="00C82EED"/>
    <w:rsid w:val="00CA0F3A"/>
    <w:rsid w:val="00CA5083"/>
    <w:rsid w:val="00CB2D81"/>
    <w:rsid w:val="00CB51DF"/>
    <w:rsid w:val="00CC10B8"/>
    <w:rsid w:val="00CF2921"/>
    <w:rsid w:val="00D00DAB"/>
    <w:rsid w:val="00D03182"/>
    <w:rsid w:val="00D0433F"/>
    <w:rsid w:val="00D2114E"/>
    <w:rsid w:val="00D36312"/>
    <w:rsid w:val="00D54BE8"/>
    <w:rsid w:val="00D64AFD"/>
    <w:rsid w:val="00D86948"/>
    <w:rsid w:val="00D97AC8"/>
    <w:rsid w:val="00DA28A2"/>
    <w:rsid w:val="00DB0F13"/>
    <w:rsid w:val="00DB3199"/>
    <w:rsid w:val="00DD2544"/>
    <w:rsid w:val="00DE75BD"/>
    <w:rsid w:val="00DF1A31"/>
    <w:rsid w:val="00DF4897"/>
    <w:rsid w:val="00DF546A"/>
    <w:rsid w:val="00DF61A7"/>
    <w:rsid w:val="00DF7538"/>
    <w:rsid w:val="00E21D6C"/>
    <w:rsid w:val="00E46AC8"/>
    <w:rsid w:val="00E5085E"/>
    <w:rsid w:val="00E60A4D"/>
    <w:rsid w:val="00E6421A"/>
    <w:rsid w:val="00E6513A"/>
    <w:rsid w:val="00E87217"/>
    <w:rsid w:val="00EB1AEA"/>
    <w:rsid w:val="00EC7B04"/>
    <w:rsid w:val="00ED24F3"/>
    <w:rsid w:val="00ED3CB0"/>
    <w:rsid w:val="00EF6B17"/>
    <w:rsid w:val="00F01F07"/>
    <w:rsid w:val="00F0380D"/>
    <w:rsid w:val="00F07A45"/>
    <w:rsid w:val="00F22F1F"/>
    <w:rsid w:val="00F532B3"/>
    <w:rsid w:val="00F668E1"/>
    <w:rsid w:val="00F772B2"/>
    <w:rsid w:val="00F8348F"/>
    <w:rsid w:val="00F949E0"/>
    <w:rsid w:val="00FB7CF2"/>
    <w:rsid w:val="00FC665A"/>
    <w:rsid w:val="00FD700A"/>
    <w:rsid w:val="01E07396"/>
    <w:rsid w:val="0E552484"/>
    <w:rsid w:val="1315E7CA"/>
    <w:rsid w:val="1A9957C6"/>
    <w:rsid w:val="1E70F4D0"/>
    <w:rsid w:val="23177707"/>
    <w:rsid w:val="2887F1D2"/>
    <w:rsid w:val="3CDC5983"/>
    <w:rsid w:val="4A15D528"/>
    <w:rsid w:val="4D9E83BA"/>
    <w:rsid w:val="574E1F4E"/>
    <w:rsid w:val="5C2AFE5D"/>
    <w:rsid w:val="6C9DF048"/>
    <w:rsid w:val="715F6840"/>
    <w:rsid w:val="738F15DF"/>
    <w:rsid w:val="7770F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4A93"/>
  <w15:chartTrackingRefBased/>
  <w15:docId w15:val="{32B37516-A028-4B18-84C1-113E264A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02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286202"/>
  </w:style>
  <w:style w:type="paragraph" w:customStyle="1" w:styleId="msonormal0">
    <w:name w:val="msonormal"/>
    <w:basedOn w:val="Normal"/>
    <w:rsid w:val="0028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28620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202"/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6202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86202"/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202"/>
    <w:rPr>
      <w:rFonts w:ascii="Arial" w:eastAsia="Times New Roman" w:hAnsi="Arial" w:cs="Times New Roman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202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02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8620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59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9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F3"/>
  </w:style>
  <w:style w:type="paragraph" w:styleId="Revision">
    <w:name w:val="Revision"/>
    <w:hidden/>
    <w:uiPriority w:val="99"/>
    <w:semiHidden/>
    <w:rsid w:val="00110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D2E773021F54CA53FD3261BB841D8" ma:contentTypeVersion="4" ma:contentTypeDescription="Stvaranje novog dokumenta." ma:contentTypeScope="" ma:versionID="9e4cf6664e7551d9e336b2107c179476">
  <xsd:schema xmlns:xsd="http://www.w3.org/2001/XMLSchema" xmlns:xs="http://www.w3.org/2001/XMLSchema" xmlns:p="http://schemas.microsoft.com/office/2006/metadata/properties" xmlns:ns2="d9cb1881-f9c8-448d-b7c9-2bd34f53469d" targetNamespace="http://schemas.microsoft.com/office/2006/metadata/properties" ma:root="true" ma:fieldsID="299b347e899b672b8b395c01b67b74db" ns2:_="">
    <xsd:import namespace="d9cb1881-f9c8-448d-b7c9-2bd34f534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b1881-f9c8-448d-b7c9-2bd34f534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8555A-9E1A-4C04-A15B-6D7338144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DD145-78B6-42AE-8B78-6A892F05E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11A5A-2D86-48DF-8EF5-093DDFE3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b1881-f9c8-448d-b7c9-2bd34f534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8A61E-9362-46D3-8B95-0AF22EA4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3561</Words>
  <Characters>20298</Characters>
  <Application>Microsoft Office Word</Application>
  <DocSecurity>4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Perić</dc:creator>
  <cp:keywords/>
  <dc:description/>
  <cp:lastModifiedBy>Ivana Uzun</cp:lastModifiedBy>
  <cp:revision>2</cp:revision>
  <cp:lastPrinted>2026-07-20T05:47:00Z</cp:lastPrinted>
  <dcterms:created xsi:type="dcterms:W3CDTF">2026-07-21T10:09:00Z</dcterms:created>
  <dcterms:modified xsi:type="dcterms:W3CDTF">2026-07-21T10:09:00Z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0x010100ACED2E773021F54CA53FD3261BB841D8</vt:lpwstr>
  </property>
</Properties>
</file>