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30C7" w14:textId="77777777" w:rsidR="00F45D9D" w:rsidRDefault="00F45D9D" w:rsidP="00F45D9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F071B">
        <w:rPr>
          <w:rFonts w:ascii="Times New Roman" w:hAnsi="Times New Roman" w:cs="Times New Roman"/>
          <w:b/>
          <w:bCs/>
          <w:sz w:val="24"/>
          <w:szCs w:val="24"/>
        </w:rPr>
        <w:t xml:space="preserve">Kako obiteljski odnosi u drami </w:t>
      </w:r>
      <w:r w:rsidRPr="00EF071B">
        <w:rPr>
          <w:rFonts w:ascii="Times New Roman" w:hAnsi="Times New Roman" w:cs="Times New Roman"/>
          <w:b/>
          <w:bCs/>
          <w:i/>
          <w:iCs/>
          <w:sz w:val="24"/>
          <w:szCs w:val="24"/>
        </w:rPr>
        <w:t>Gospoda Glembajevi</w:t>
      </w:r>
      <w:r w:rsidRPr="00EF071B">
        <w:rPr>
          <w:rFonts w:ascii="Times New Roman" w:hAnsi="Times New Roman" w:cs="Times New Roman"/>
          <w:b/>
          <w:bCs/>
          <w:sz w:val="24"/>
          <w:szCs w:val="24"/>
        </w:rPr>
        <w:t xml:space="preserve"> otkrivaju obilježja moderne psihološke drame?</w:t>
      </w:r>
    </w:p>
    <w:p w14:paraId="0E90F577" w14:textId="77777777" w:rsidR="00F45D9D" w:rsidRDefault="00F45D9D" w:rsidP="00E174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D4A782" w14:textId="2F313A29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  <w:r w:rsidRPr="00E1744F">
        <w:rPr>
          <w:rFonts w:ascii="Times New Roman" w:hAnsi="Times New Roman" w:cs="Times New Roman"/>
          <w:sz w:val="24"/>
          <w:szCs w:val="24"/>
        </w:rPr>
        <w:t xml:space="preserve">Miroslav Krleža </w:t>
      </w:r>
      <w:r>
        <w:rPr>
          <w:rFonts w:ascii="Times New Roman" w:hAnsi="Times New Roman" w:cs="Times New Roman"/>
          <w:sz w:val="24"/>
          <w:szCs w:val="24"/>
        </w:rPr>
        <w:t xml:space="preserve">hrvatski je književnik, stvara dominantno u prvoj polovini 20. stoljeća. Njegova drama </w:t>
      </w:r>
      <w:r w:rsidRPr="00E1744F">
        <w:rPr>
          <w:rFonts w:ascii="Times New Roman" w:hAnsi="Times New Roman" w:cs="Times New Roman"/>
          <w:i/>
          <w:iCs/>
          <w:sz w:val="24"/>
          <w:szCs w:val="24"/>
        </w:rPr>
        <w:t>G</w:t>
      </w:r>
      <w:r>
        <w:rPr>
          <w:rFonts w:ascii="Times New Roman" w:hAnsi="Times New Roman" w:cs="Times New Roman"/>
          <w:i/>
          <w:iCs/>
          <w:sz w:val="24"/>
          <w:szCs w:val="24"/>
        </w:rPr>
        <w:t>ospoda G</w:t>
      </w:r>
      <w:r w:rsidRPr="00E1744F">
        <w:rPr>
          <w:rFonts w:ascii="Times New Roman" w:hAnsi="Times New Roman" w:cs="Times New Roman"/>
          <w:i/>
          <w:iCs/>
          <w:sz w:val="24"/>
          <w:szCs w:val="24"/>
        </w:rPr>
        <w:t>lembajevi</w:t>
      </w:r>
      <w:r w:rsidRPr="00E1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moderna je psihološka komorna drama nastala 1928. godine. P</w:t>
      </w:r>
      <w:r w:rsidRPr="00E1744F">
        <w:rPr>
          <w:rFonts w:ascii="Times New Roman" w:hAnsi="Times New Roman" w:cs="Times New Roman"/>
          <w:sz w:val="24"/>
          <w:szCs w:val="24"/>
        </w:rPr>
        <w:t>rikazuje raspad ugledne zagrebačke obitelji Glembay tijekom jedne noći</w:t>
      </w:r>
      <w:r>
        <w:rPr>
          <w:rFonts w:ascii="Times New Roman" w:hAnsi="Times New Roman" w:cs="Times New Roman"/>
          <w:sz w:val="24"/>
          <w:szCs w:val="24"/>
        </w:rPr>
        <w:t xml:space="preserve"> uoči Prvo</w:t>
      </w:r>
      <w:r w:rsidR="00F45D9D">
        <w:rPr>
          <w:rFonts w:ascii="Times New Roman" w:hAnsi="Times New Roman" w:cs="Times New Roman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 svjetskog rata</w:t>
      </w:r>
      <w:r w:rsidRPr="00E1744F">
        <w:rPr>
          <w:rFonts w:ascii="Times New Roman" w:hAnsi="Times New Roman" w:cs="Times New Roman"/>
          <w:sz w:val="24"/>
          <w:szCs w:val="24"/>
        </w:rPr>
        <w:t xml:space="preserve">, pri čemu se postupno otkrivaju obiteljske tajne, moralna iskvarenost i duboki sukobi među likovima. Za razliku od tradicionalne drame, u kojoj je naglasak na vanjskim događajima, Krleža u središte stavlja unutarnje </w:t>
      </w:r>
      <w:r>
        <w:rPr>
          <w:rFonts w:ascii="Times New Roman" w:hAnsi="Times New Roman" w:cs="Times New Roman"/>
          <w:sz w:val="24"/>
          <w:szCs w:val="24"/>
        </w:rPr>
        <w:t>sukobe</w:t>
      </w:r>
      <w:r w:rsidRPr="00E1744F">
        <w:rPr>
          <w:rFonts w:ascii="Times New Roman" w:hAnsi="Times New Roman" w:cs="Times New Roman"/>
          <w:sz w:val="24"/>
          <w:szCs w:val="24"/>
        </w:rPr>
        <w:t xml:space="preserve"> svojih likova. Zbog složene psihološke karakterizacije, snažnih emocionalnih sukoba i istraživanja ljudske podsvijesti </w:t>
      </w:r>
      <w:r w:rsidRPr="00E1744F">
        <w:rPr>
          <w:rFonts w:ascii="Times New Roman" w:hAnsi="Times New Roman" w:cs="Times New Roman"/>
          <w:i/>
          <w:iCs/>
          <w:sz w:val="24"/>
          <w:szCs w:val="24"/>
        </w:rPr>
        <w:t>Gospoda Glembajevi</w:t>
      </w:r>
      <w:r w:rsidRPr="00E1744F">
        <w:rPr>
          <w:rFonts w:ascii="Times New Roman" w:hAnsi="Times New Roman" w:cs="Times New Roman"/>
          <w:sz w:val="24"/>
          <w:szCs w:val="24"/>
        </w:rPr>
        <w:t xml:space="preserve"> mogu se smatrati modernom psihološkom dramom.</w:t>
      </w:r>
    </w:p>
    <w:p w14:paraId="282B2096" w14:textId="0B4B8AC0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  <w:r w:rsidRPr="00E1744F">
        <w:rPr>
          <w:rFonts w:ascii="Times New Roman" w:hAnsi="Times New Roman" w:cs="Times New Roman"/>
          <w:sz w:val="24"/>
          <w:szCs w:val="24"/>
        </w:rPr>
        <w:t xml:space="preserve">Jedno od najvažnijih obilježja psihološke drame jest usmjerenost na unutarnja stanja likova. To je vidljivo već u prvom ulomku, u kojem Leone razgovara s ocem 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Ignjatom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Glembayem. Njihov sukob nije vezan uz konkretne događaje</w:t>
      </w:r>
      <w:r>
        <w:rPr>
          <w:rFonts w:ascii="Times New Roman" w:hAnsi="Times New Roman" w:cs="Times New Roman"/>
          <w:sz w:val="24"/>
          <w:szCs w:val="24"/>
        </w:rPr>
        <w:t xml:space="preserve"> proslave velikoga jubileja banke Glembay ni </w:t>
      </w:r>
      <w:proofErr w:type="spellStart"/>
      <w:r>
        <w:rPr>
          <w:rFonts w:ascii="Times New Roman" w:hAnsi="Times New Roman" w:cs="Times New Roman"/>
          <w:sz w:val="24"/>
          <w:szCs w:val="24"/>
        </w:rPr>
        <w:t>Leoneova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povratka kući nakon 11 godina. </w:t>
      </w:r>
      <w:r w:rsidRPr="00E1744F">
        <w:rPr>
          <w:rFonts w:ascii="Times New Roman" w:hAnsi="Times New Roman" w:cs="Times New Roman"/>
          <w:sz w:val="24"/>
          <w:szCs w:val="24"/>
        </w:rPr>
        <w:t>Leone otvoreno govori o „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glembajevskoj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atmosferi krvi, ubojstava, samoubojstava, laži i intriga“, čime pokazuje kako obitelj doživljava kao izvor moralne i psihičke zaraze. Nizanje riječi „krvi, ubojstava, samoubojstava“ djeluje poput gradacije i pojačava dojam težine obiteljske prošlosti. Istodobno, Leone otkriva duboko ukorijenjen osjećaj nepripadanja kada kaže da su on i otac „dvije rase“. Ta metafora ne označava stvarnu rasnu razliku, nego nepremostiv jaz između njihovih karaktera, vrijednosti i pogleda na svijet. Leone se osjeća otuđenim u vlastitoj obitelji te smatra da ga otac nikada nije prihvatio. Upravo takvi unutarnji sukobi</w:t>
      </w:r>
      <w:r w:rsidR="001466E5">
        <w:rPr>
          <w:rFonts w:ascii="Times New Roman" w:hAnsi="Times New Roman" w:cs="Times New Roman"/>
          <w:sz w:val="24"/>
          <w:szCs w:val="24"/>
        </w:rPr>
        <w:t xml:space="preserve"> unutar</w:t>
      </w:r>
      <w:r w:rsidRPr="00E1744F">
        <w:rPr>
          <w:rFonts w:ascii="Times New Roman" w:hAnsi="Times New Roman" w:cs="Times New Roman"/>
          <w:sz w:val="24"/>
          <w:szCs w:val="24"/>
        </w:rPr>
        <w:t xml:space="preserve"> </w:t>
      </w:r>
      <w:r w:rsidR="001466E5">
        <w:rPr>
          <w:rFonts w:ascii="Times New Roman" w:hAnsi="Times New Roman" w:cs="Times New Roman"/>
          <w:sz w:val="24"/>
          <w:szCs w:val="24"/>
        </w:rPr>
        <w:t xml:space="preserve">samoga lika </w:t>
      </w:r>
      <w:r w:rsidRPr="00E1744F">
        <w:rPr>
          <w:rFonts w:ascii="Times New Roman" w:hAnsi="Times New Roman" w:cs="Times New Roman"/>
          <w:sz w:val="24"/>
          <w:szCs w:val="24"/>
        </w:rPr>
        <w:t>čine srž psihološke drame.</w:t>
      </w:r>
    </w:p>
    <w:p w14:paraId="198DE5CC" w14:textId="158729D8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Nadalje, v</w:t>
      </w:r>
      <w:r w:rsidRPr="00E1744F">
        <w:rPr>
          <w:rFonts w:ascii="Times New Roman" w:hAnsi="Times New Roman" w:cs="Times New Roman"/>
          <w:sz w:val="24"/>
          <w:szCs w:val="24"/>
        </w:rPr>
        <w:t xml:space="preserve">ažna </w:t>
      </w:r>
      <w:r>
        <w:rPr>
          <w:rFonts w:ascii="Times New Roman" w:hAnsi="Times New Roman" w:cs="Times New Roman"/>
          <w:sz w:val="24"/>
          <w:szCs w:val="24"/>
        </w:rPr>
        <w:t xml:space="preserve">odrednica </w:t>
      </w:r>
      <w:r w:rsidRPr="00E1744F">
        <w:rPr>
          <w:rFonts w:ascii="Times New Roman" w:hAnsi="Times New Roman" w:cs="Times New Roman"/>
          <w:sz w:val="24"/>
          <w:szCs w:val="24"/>
        </w:rPr>
        <w:t xml:space="preserve">moderne drame jest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E1744F">
        <w:rPr>
          <w:rFonts w:ascii="Times New Roman" w:hAnsi="Times New Roman" w:cs="Times New Roman"/>
          <w:sz w:val="24"/>
          <w:szCs w:val="24"/>
        </w:rPr>
        <w:t xml:space="preserve">činjenica da </w:t>
      </w:r>
      <w:r>
        <w:rPr>
          <w:rFonts w:ascii="Times New Roman" w:hAnsi="Times New Roman" w:cs="Times New Roman"/>
          <w:sz w:val="24"/>
          <w:szCs w:val="24"/>
        </w:rPr>
        <w:t xml:space="preserve">se likovi ne mogu riješiti svoje prošlosti, odnosno događaja koji su ostavili tragove. </w:t>
      </w:r>
      <w:r w:rsidRPr="00E1744F">
        <w:rPr>
          <w:rFonts w:ascii="Times New Roman" w:hAnsi="Times New Roman" w:cs="Times New Roman"/>
          <w:sz w:val="24"/>
          <w:szCs w:val="24"/>
        </w:rPr>
        <w:t>Leone ne može pobjeći od uspomena na majčinu smrt, obiteljske tragedije i moralne prijestupe svojih predaka. Njegova „migrena“, koju spominje u prvom ulomku, nije samo fizička bol, nego simbol psihološkoga opterećenja koje nosi čitav život. Prošlost u drami nije završena, nego stalno djeluje na likove i oblikuje njihove postupke. Zato su dijalozi puni prisjećanja, optužbi i pokušaja suočavanja s traumama.</w:t>
      </w:r>
    </w:p>
    <w:p w14:paraId="41AE9CD2" w14:textId="6F2E778D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  <w:r w:rsidRPr="00E1744F">
        <w:rPr>
          <w:rFonts w:ascii="Times New Roman" w:hAnsi="Times New Roman" w:cs="Times New Roman"/>
          <w:sz w:val="24"/>
          <w:szCs w:val="24"/>
        </w:rPr>
        <w:t>Drugi ulomak još jasnije potvrđuje psihološki karakter drame. Nakon ubojstva barunice Castelli Leone razgovara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E1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E1744F">
        <w:rPr>
          <w:rFonts w:ascii="Times New Roman" w:hAnsi="Times New Roman" w:cs="Times New Roman"/>
          <w:sz w:val="24"/>
          <w:szCs w:val="24"/>
        </w:rPr>
        <w:t xml:space="preserve">Angelikom i pokušava objasniti vlastite postupke. Njegov govor otkriva čovjeka koji analizira samoga sebe i pokušava razumjeti vlastite nagone. Uspoređuje se s „jaguarom s 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podvinutim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repom“, </w:t>
      </w:r>
      <w:r>
        <w:rPr>
          <w:rFonts w:ascii="Times New Roman" w:hAnsi="Times New Roman" w:cs="Times New Roman"/>
          <w:sz w:val="24"/>
          <w:szCs w:val="24"/>
        </w:rPr>
        <w:t xml:space="preserve">čime </w:t>
      </w:r>
      <w:r w:rsidRPr="00E1744F">
        <w:rPr>
          <w:rFonts w:ascii="Times New Roman" w:hAnsi="Times New Roman" w:cs="Times New Roman"/>
          <w:sz w:val="24"/>
          <w:szCs w:val="24"/>
        </w:rPr>
        <w:t xml:space="preserve">naglašava </w:t>
      </w:r>
      <w:r>
        <w:rPr>
          <w:rFonts w:ascii="Times New Roman" w:hAnsi="Times New Roman" w:cs="Times New Roman"/>
          <w:sz w:val="24"/>
          <w:szCs w:val="24"/>
        </w:rPr>
        <w:t xml:space="preserve">svoj </w:t>
      </w:r>
      <w:r w:rsidRPr="00E1744F">
        <w:rPr>
          <w:rFonts w:ascii="Times New Roman" w:hAnsi="Times New Roman" w:cs="Times New Roman"/>
          <w:sz w:val="24"/>
          <w:szCs w:val="24"/>
        </w:rPr>
        <w:t>strah i unutarnju nesigurnost. Metafore poput „ponora“, „krvi“ i „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glembajevskog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imperativa“ simboliziraju sile koje ga vuku prema samouništenju. Posebno je važan izraz „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glembajevski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imperativ“, kojim Leone sugerira da je nasilje gotovo nasljedna osobina njegove obitelji. Time se otvara pitanje sudbine, naslijeđa i moći podsvjesnih nagona, što je karakteristično za modernu psihološku književnost.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744F">
        <w:rPr>
          <w:rFonts w:ascii="Times New Roman" w:hAnsi="Times New Roman" w:cs="Times New Roman"/>
          <w:sz w:val="24"/>
          <w:szCs w:val="24"/>
        </w:rPr>
        <w:t xml:space="preserve">Za razliku od Leonea,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r w:rsidRPr="00E1744F">
        <w:rPr>
          <w:rFonts w:ascii="Times New Roman" w:hAnsi="Times New Roman" w:cs="Times New Roman"/>
          <w:sz w:val="24"/>
          <w:szCs w:val="24"/>
        </w:rPr>
        <w:t xml:space="preserve">Angelika nastoji racionalno sagledati situaciju. Ona smatra da je sposobnost samopromatranja znak unutarnje snage, a ne slabosti. Njezin smiren govor suprotstavljen je 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Leoneovu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emocionalnom slomu, čime Krleža stvara snažan psihološki kontrast među likovima. Međutim, njihov razgovor prekida furiozan ulazak barunice Castelli. Didaskalije opisuju njezino raščupano stanje, abnormalne kretnje i očajničko ponašanje. Takav opis nalikuje prikazu psihičkoga rastrojstva te dodatno naglašava da su likovi prvenstveno određeni svojim emocionalnim stanjima. Osim psihološke karakterizacije, drama pokazuje i druga obilježja moderne drame. Radnja je vremenski sažeta, odvija se tijekom jedne noći,</w:t>
      </w:r>
      <w:r>
        <w:rPr>
          <w:rFonts w:ascii="Times New Roman" w:hAnsi="Times New Roman" w:cs="Times New Roman"/>
          <w:sz w:val="24"/>
          <w:szCs w:val="24"/>
        </w:rPr>
        <w:t xml:space="preserve"> svi se likovi nalaze</w:t>
      </w:r>
      <w:r w:rsidRPr="00E174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u jednoj kući, a </w:t>
      </w:r>
      <w:r w:rsidRPr="00E1744F">
        <w:rPr>
          <w:rFonts w:ascii="Times New Roman" w:hAnsi="Times New Roman" w:cs="Times New Roman"/>
          <w:sz w:val="24"/>
          <w:szCs w:val="24"/>
        </w:rPr>
        <w:t xml:space="preserve">dijalozi i rasprave važniji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E1744F">
        <w:rPr>
          <w:rFonts w:ascii="Times New Roman" w:hAnsi="Times New Roman" w:cs="Times New Roman"/>
          <w:sz w:val="24"/>
          <w:szCs w:val="24"/>
        </w:rPr>
        <w:t xml:space="preserve">od vanjskih događaja. Likovi nisu jednoznačni ni moralno jednostavni, nego složeni, proturječni i duboko traumatizirani. </w:t>
      </w:r>
    </w:p>
    <w:p w14:paraId="16BAE5D4" w14:textId="62C3089E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C6A561" w14:textId="01218949" w:rsidR="00E1744F" w:rsidRPr="00E1744F" w:rsidRDefault="00E1744F" w:rsidP="00E1744F">
      <w:pPr>
        <w:jc w:val="both"/>
        <w:rPr>
          <w:rFonts w:ascii="Times New Roman" w:hAnsi="Times New Roman" w:cs="Times New Roman"/>
          <w:sz w:val="24"/>
          <w:szCs w:val="24"/>
        </w:rPr>
      </w:pPr>
      <w:r w:rsidRPr="00E1744F">
        <w:rPr>
          <w:rFonts w:ascii="Times New Roman" w:hAnsi="Times New Roman" w:cs="Times New Roman"/>
          <w:sz w:val="24"/>
          <w:szCs w:val="24"/>
        </w:rPr>
        <w:t xml:space="preserve">Zaključno, </w:t>
      </w:r>
      <w:r w:rsidRPr="00E1744F">
        <w:rPr>
          <w:rFonts w:ascii="Times New Roman" w:hAnsi="Times New Roman" w:cs="Times New Roman"/>
          <w:i/>
          <w:iCs/>
          <w:sz w:val="24"/>
          <w:szCs w:val="24"/>
        </w:rPr>
        <w:t>Gospoda Glembajevi</w:t>
      </w:r>
      <w:r w:rsidRPr="00E1744F">
        <w:rPr>
          <w:rFonts w:ascii="Times New Roman" w:hAnsi="Times New Roman" w:cs="Times New Roman"/>
          <w:sz w:val="24"/>
          <w:szCs w:val="24"/>
        </w:rPr>
        <w:t xml:space="preserve"> mogu se smatrati modernom psihološkom dramom jer je težište djela na unutarnjim sukobima likova, a ne na vanjskoj radnji.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744F">
        <w:rPr>
          <w:rFonts w:ascii="Times New Roman" w:hAnsi="Times New Roman" w:cs="Times New Roman"/>
          <w:sz w:val="24"/>
          <w:szCs w:val="24"/>
        </w:rPr>
        <w:t>Leoneov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Pr="00E1744F">
        <w:rPr>
          <w:rFonts w:ascii="Times New Roman" w:hAnsi="Times New Roman" w:cs="Times New Roman"/>
          <w:sz w:val="24"/>
          <w:szCs w:val="24"/>
        </w:rPr>
        <w:t xml:space="preserve"> sukob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s ocem, njegov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osjećaj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nepripadanja, suočavanj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s obiteljskom prošlošću i </w:t>
      </w:r>
      <w:r>
        <w:rPr>
          <w:rFonts w:ascii="Times New Roman" w:hAnsi="Times New Roman" w:cs="Times New Roman"/>
          <w:sz w:val="24"/>
          <w:szCs w:val="24"/>
        </w:rPr>
        <w:t>završnom</w:t>
      </w:r>
      <w:r w:rsidRPr="00E1744F">
        <w:rPr>
          <w:rFonts w:ascii="Times New Roman" w:hAnsi="Times New Roman" w:cs="Times New Roman"/>
          <w:sz w:val="24"/>
          <w:szCs w:val="24"/>
        </w:rPr>
        <w:t xml:space="preserve"> ubojstv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E1744F">
        <w:rPr>
          <w:rFonts w:ascii="Times New Roman" w:hAnsi="Times New Roman" w:cs="Times New Roman"/>
          <w:sz w:val="24"/>
          <w:szCs w:val="24"/>
        </w:rPr>
        <w:t xml:space="preserve"> barunice Castelli Krleža prikazuje složenost ljudske psihe. Upravo psihološka analiza likova, njihova traumatiziranost i utjecaj prošlosti na sadašnjost čine ovu dramu </w:t>
      </w:r>
      <w:r>
        <w:rPr>
          <w:rFonts w:ascii="Times New Roman" w:hAnsi="Times New Roman" w:cs="Times New Roman"/>
          <w:sz w:val="24"/>
          <w:szCs w:val="24"/>
        </w:rPr>
        <w:t xml:space="preserve">modernom psihološkom dramom. </w:t>
      </w:r>
    </w:p>
    <w:p w14:paraId="17382A7B" w14:textId="77777777" w:rsidR="003B3610" w:rsidRPr="00E1744F" w:rsidRDefault="003B3610" w:rsidP="00E1744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B3610" w:rsidRPr="00E17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44F"/>
    <w:rsid w:val="001466E5"/>
    <w:rsid w:val="003B3610"/>
    <w:rsid w:val="00537850"/>
    <w:rsid w:val="007319BA"/>
    <w:rsid w:val="00D662E7"/>
    <w:rsid w:val="00E1744F"/>
    <w:rsid w:val="00E459D2"/>
    <w:rsid w:val="00F4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213F5"/>
  <w15:chartTrackingRefBased/>
  <w15:docId w15:val="{CB762107-20A0-4B95-B726-CBF7A6DA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1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1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174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1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174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174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174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174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174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174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174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174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1744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1744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1744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1744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1744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1744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174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1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174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1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174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1744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1744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1744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174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1744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174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Čubrić</dc:creator>
  <cp:keywords/>
  <dc:description/>
  <cp:lastModifiedBy>Marina Čubrić</cp:lastModifiedBy>
  <cp:revision>2</cp:revision>
  <dcterms:created xsi:type="dcterms:W3CDTF">2026-06-05T20:30:00Z</dcterms:created>
  <dcterms:modified xsi:type="dcterms:W3CDTF">2026-06-05T20:48:00Z</dcterms:modified>
</cp:coreProperties>
</file>